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Pr="00E87E8D" w:rsidRDefault="00E87E8D" w:rsidP="00E87E8D">
      <w:pPr>
        <w:pStyle w:val="NoSpacing"/>
        <w:jc w:val="center"/>
        <w:rPr>
          <w:rFonts w:ascii="Algerian" w:hAnsi="Algerian"/>
          <w:sz w:val="24"/>
          <w:szCs w:val="24"/>
        </w:rPr>
      </w:pPr>
      <w:r w:rsidRPr="00E87E8D">
        <w:rPr>
          <w:rFonts w:ascii="Algerian" w:hAnsi="Algerian"/>
          <w:sz w:val="24"/>
          <w:szCs w:val="24"/>
        </w:rPr>
        <w:t>The Graveyard Book</w:t>
      </w:r>
    </w:p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Character Name</w:t>
            </w:r>
          </w:p>
        </w:tc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Physical Appearance</w:t>
            </w: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Personality</w:t>
            </w: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Other Notes</w:t>
            </w: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Nobody Owens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Mr. Owens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Mrs. Owens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Silas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Scarlet Perkins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 xml:space="preserve">Eliza </w:t>
            </w:r>
            <w:proofErr w:type="spellStart"/>
            <w:r w:rsidRPr="00E87E8D">
              <w:rPr>
                <w:rFonts w:ascii="Algerian" w:hAnsi="Algerian"/>
                <w:sz w:val="24"/>
                <w:szCs w:val="24"/>
              </w:rPr>
              <w:t>Hempstock</w:t>
            </w:r>
            <w:proofErr w:type="spellEnd"/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Jack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 xml:space="preserve">Miss </w:t>
            </w:r>
            <w:proofErr w:type="spellStart"/>
            <w:r w:rsidRPr="00E87E8D">
              <w:rPr>
                <w:rFonts w:ascii="Algerian" w:hAnsi="Algerian"/>
                <w:sz w:val="24"/>
                <w:szCs w:val="24"/>
              </w:rPr>
              <w:t>Lupescu</w:t>
            </w:r>
            <w:proofErr w:type="spellEnd"/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Mo Quilling &amp; Nick Farthing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E87E8D">
              <w:rPr>
                <w:rFonts w:ascii="Algerian" w:hAnsi="Algerian"/>
                <w:sz w:val="24"/>
                <w:szCs w:val="24"/>
              </w:rPr>
              <w:t>Sleer</w:t>
            </w:r>
            <w:proofErr w:type="spellEnd"/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Indigo Man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Ghouls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E87E8D" w:rsidRPr="00E87E8D" w:rsidTr="00E87E8D">
        <w:tc>
          <w:tcPr>
            <w:tcW w:w="2697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  <w:r w:rsidRPr="00E87E8D">
              <w:rPr>
                <w:rFonts w:ascii="Algerian" w:hAnsi="Algerian"/>
                <w:sz w:val="24"/>
                <w:szCs w:val="24"/>
              </w:rPr>
              <w:t>The Lady on the Grey</w:t>
            </w:r>
          </w:p>
        </w:tc>
        <w:tc>
          <w:tcPr>
            <w:tcW w:w="2697" w:type="dxa"/>
            <w:vAlign w:val="center"/>
          </w:tcPr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E87E8D" w:rsidRPr="00E87E8D" w:rsidRDefault="00E87E8D" w:rsidP="00E87E8D">
            <w:pPr>
              <w:pStyle w:val="NoSpacing"/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</w:tbl>
    <w:p w:rsidR="00E87E8D" w:rsidRPr="00E87E8D" w:rsidRDefault="00E87E8D" w:rsidP="00E87E8D">
      <w:pPr>
        <w:pStyle w:val="NoSpacing"/>
        <w:jc w:val="center"/>
        <w:rPr>
          <w:rFonts w:ascii="Algerian" w:hAnsi="Algerian"/>
          <w:sz w:val="24"/>
          <w:szCs w:val="24"/>
        </w:rPr>
      </w:pPr>
      <w:bookmarkStart w:id="0" w:name="_GoBack"/>
      <w:bookmarkEnd w:id="0"/>
      <w:r w:rsidRPr="00E87E8D">
        <w:rPr>
          <w:rFonts w:ascii="Algerian" w:hAnsi="Algerian"/>
          <w:sz w:val="24"/>
          <w:szCs w:val="24"/>
        </w:rPr>
        <w:t>Characters</w:t>
      </w:r>
    </w:p>
    <w:sectPr w:rsidR="00E87E8D" w:rsidRPr="00E87E8D" w:rsidSect="00E87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D"/>
    <w:rsid w:val="003D2215"/>
    <w:rsid w:val="00E80437"/>
    <w:rsid w:val="00E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B9F4"/>
  <w15:chartTrackingRefBased/>
  <w15:docId w15:val="{D92845FA-2353-4A81-B71D-62E74FA8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8D"/>
    <w:pPr>
      <w:spacing w:after="0" w:line="240" w:lineRule="auto"/>
    </w:pPr>
  </w:style>
  <w:style w:type="table" w:styleId="TableGrid">
    <w:name w:val="Table Grid"/>
    <w:basedOn w:val="TableNormal"/>
    <w:uiPriority w:val="39"/>
    <w:rsid w:val="00E8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cp:lastPrinted>2018-09-05T18:42:00Z</cp:lastPrinted>
  <dcterms:created xsi:type="dcterms:W3CDTF">2018-09-05T18:36:00Z</dcterms:created>
  <dcterms:modified xsi:type="dcterms:W3CDTF">2018-09-05T18:44:00Z</dcterms:modified>
</cp:coreProperties>
</file>