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99BA" w14:textId="6794B71B" w:rsidR="00401E86" w:rsidRPr="00401E86" w:rsidRDefault="00401E86" w:rsidP="00E963FD">
      <w:pPr>
        <w:pStyle w:val="NoSpacing"/>
        <w:jc w:val="center"/>
        <w:rPr>
          <w:rFonts w:ascii="Imprint MT Shadow" w:hAnsi="Imprint MT Shadow"/>
          <w:sz w:val="40"/>
          <w:szCs w:val="40"/>
        </w:rPr>
      </w:pPr>
      <w:r w:rsidRPr="00401E86">
        <w:rPr>
          <w:rFonts w:ascii="Imprint MT Shadow" w:hAnsi="Imprint MT Shadow"/>
          <w:sz w:val="40"/>
          <w:szCs w:val="40"/>
        </w:rPr>
        <w:t>The Crucible Vocab</w:t>
      </w:r>
    </w:p>
    <w:p w14:paraId="1CFCD142" w14:textId="77777777" w:rsid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</w:p>
    <w:p w14:paraId="6551B5BA" w14:textId="729ABDA1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Abomination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</w:t>
      </w:r>
    </w:p>
    <w:p w14:paraId="703F9324" w14:textId="183F4BEC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Afflict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51FCB799" w14:textId="630DAA07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Calumny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671C5B98" w14:textId="394B45A2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Conjure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14:paraId="45F2CF74" w14:textId="0B7AF68F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Creed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14:paraId="10CC2BD8" w14:textId="689BF00A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Daft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14:paraId="03BAA8DB" w14:textId="3F9229A5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Deference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14:paraId="2AEC938E" w14:textId="7FC43BF5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Enrapture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14:paraId="0E53EA6E" w14:textId="4B01F69C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Exude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4455466B" w14:textId="44B21F2F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Guile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14:paraId="167B4327" w14:textId="2703A7F3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Heathen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11CBDF33" w14:textId="63A5CE64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Infidelity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56B14A74" w14:textId="31944251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Manifest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6A82277E" w14:textId="16154834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lastRenderedPageBreak/>
        <w:t>Mercy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0053EE11" w14:textId="2944C2DB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Pallor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14:paraId="2EE0B341" w14:textId="45A85458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Pardon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14:paraId="7D499D7A" w14:textId="1C296BDE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Penitence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14:paraId="0C2B49E2" w14:textId="2BEF4206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Perjury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14:paraId="73BE209D" w14:textId="7ACBB095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Persecute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14:paraId="0E4B04FA" w14:textId="38C0424D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bookmarkStart w:id="0" w:name="_GoBack"/>
      <w:bookmarkEnd w:id="0"/>
      <w:r w:rsidRPr="00E963FD">
        <w:rPr>
          <w:rFonts w:ascii="Imprint MT Shadow" w:hAnsi="Imprint MT Shadow"/>
          <w:sz w:val="28"/>
          <w:szCs w:val="28"/>
        </w:rPr>
        <w:t>Purge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6F0AA87C" w14:textId="284A7DD8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Rejoice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14:paraId="06EE89B2" w14:textId="45D14B46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Somber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14:paraId="082533D4" w14:textId="530FD1CC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Testify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16420E68" w14:textId="21935E8F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Vague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7F2F5CB5" w14:textId="3767FC0B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Vanity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57047D0B" w14:textId="618A005D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Vile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14:paraId="623E0169" w14:textId="747E667B" w:rsidR="00E963FD" w:rsidRPr="00E963FD" w:rsidRDefault="00E963FD" w:rsidP="00E963FD">
      <w:pPr>
        <w:pStyle w:val="NoSpacing"/>
        <w:spacing w:line="360" w:lineRule="auto"/>
        <w:rPr>
          <w:rFonts w:ascii="Imprint MT Shadow" w:hAnsi="Imprint MT Shadow"/>
          <w:sz w:val="28"/>
          <w:szCs w:val="28"/>
        </w:rPr>
      </w:pPr>
      <w:r w:rsidRPr="00E963FD">
        <w:rPr>
          <w:rFonts w:ascii="Imprint MT Shadow" w:hAnsi="Imprint MT Shadow"/>
          <w:sz w:val="28"/>
          <w:szCs w:val="28"/>
        </w:rPr>
        <w:t>Warrant</w:t>
      </w:r>
      <w:r>
        <w:rPr>
          <w:rFonts w:ascii="Imprint MT Shadow" w:hAnsi="Imprint MT Shadow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057EF15F" w14:textId="77777777" w:rsidR="00E963FD" w:rsidRPr="00401E86" w:rsidRDefault="00E963FD" w:rsidP="00401E86">
      <w:pPr>
        <w:pStyle w:val="NoSpacing"/>
        <w:rPr>
          <w:rFonts w:ascii="Imprint MT Shadow" w:hAnsi="Imprint MT Shadow"/>
          <w:sz w:val="24"/>
          <w:szCs w:val="24"/>
        </w:rPr>
      </w:pPr>
    </w:p>
    <w:sectPr w:rsidR="00E963FD" w:rsidRPr="00401E86" w:rsidSect="00401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749B"/>
    <w:multiLevelType w:val="hybridMultilevel"/>
    <w:tmpl w:val="5030D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86"/>
    <w:rsid w:val="001F5802"/>
    <w:rsid w:val="00401E86"/>
    <w:rsid w:val="005C1CC0"/>
    <w:rsid w:val="00E9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09D7"/>
  <w15:chartTrackingRefBased/>
  <w15:docId w15:val="{B29926E2-AD80-4138-94E4-C170B653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EUPCTS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1</cp:revision>
  <dcterms:created xsi:type="dcterms:W3CDTF">2019-10-22T13:39:00Z</dcterms:created>
  <dcterms:modified xsi:type="dcterms:W3CDTF">2019-10-22T14:02:00Z</dcterms:modified>
</cp:coreProperties>
</file>