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EE0" w:rsidRPr="00F13EE0" w:rsidRDefault="00F13EE0" w:rsidP="00F13EE0">
      <w:pPr>
        <w:pStyle w:val="NoSpacing"/>
        <w:jc w:val="center"/>
        <w:rPr>
          <w:rFonts w:ascii="Goudy Old Style" w:hAnsi="Goudy Old Style"/>
          <w:sz w:val="52"/>
          <w:szCs w:val="52"/>
        </w:rPr>
      </w:pPr>
      <w:r w:rsidRPr="00F13EE0">
        <w:rPr>
          <w:rFonts w:ascii="Goudy Old Style" w:hAnsi="Goudy Old Style"/>
          <w:sz w:val="52"/>
          <w:szCs w:val="52"/>
        </w:rPr>
        <w:t>Paul Revere’s Ride</w:t>
      </w:r>
    </w:p>
    <w:p w:rsidR="00F13EE0" w:rsidRDefault="00F13EE0" w:rsidP="00F13EE0">
      <w:pPr>
        <w:pStyle w:val="NoSpacing"/>
        <w:jc w:val="center"/>
        <w:rPr>
          <w:rFonts w:ascii="Franklin Gothic Medium" w:hAnsi="Franklin Gothic Medium"/>
          <w:sz w:val="24"/>
          <w:szCs w:val="24"/>
        </w:rPr>
      </w:pPr>
      <w:hyperlink r:id="rId7" w:tgtFrame="_top" w:history="1">
        <w:r w:rsidRPr="00F13EE0">
          <w:rPr>
            <w:rStyle w:val="Hyperlink"/>
            <w:rFonts w:ascii="Franklin Gothic Medium" w:hAnsi="Franklin Gothic Medium"/>
            <w:color w:val="auto"/>
            <w:sz w:val="24"/>
            <w:szCs w:val="24"/>
            <w:u w:val="none"/>
          </w:rPr>
          <w:t>Henry Wadsworth Longfellow</w:t>
        </w:r>
      </w:hyperlink>
    </w:p>
    <w:p w:rsidR="00E1196C" w:rsidRDefault="00E1196C" w:rsidP="00F13EE0">
      <w:pPr>
        <w:pStyle w:val="NoSpacing"/>
        <w:jc w:val="center"/>
        <w:rPr>
          <w:rFonts w:ascii="Franklin Gothic Medium" w:hAnsi="Franklin Gothic Medium"/>
          <w:sz w:val="24"/>
          <w:szCs w:val="24"/>
        </w:rPr>
      </w:pPr>
      <w:r>
        <w:rPr>
          <w:rFonts w:ascii="Franklin Gothic Medium" w:hAnsi="Franklin Gothic Medium"/>
          <w:sz w:val="24"/>
          <w:szCs w:val="24"/>
        </w:rPr>
        <w:t>(At the end of each line, label it with ABCD to keep track of the rhyming.)</w:t>
      </w:r>
    </w:p>
    <w:p w:rsidR="00E1196C" w:rsidRPr="00F13EE0" w:rsidRDefault="00E1196C" w:rsidP="00F13EE0">
      <w:pPr>
        <w:pStyle w:val="NoSpacing"/>
        <w:jc w:val="center"/>
        <w:rPr>
          <w:rFonts w:ascii="Franklin Gothic Medium" w:hAnsi="Franklin Gothic Medium"/>
          <w:sz w:val="24"/>
          <w:szCs w:val="24"/>
        </w:rPr>
      </w:pPr>
    </w:p>
    <w:p w:rsidR="00F13EE0" w:rsidRPr="00F13EE0" w:rsidRDefault="00F13EE0" w:rsidP="00F13EE0">
      <w:pPr>
        <w:pStyle w:val="NoSpacing"/>
        <w:rPr>
          <w:rFonts w:ascii="Franklin Gothic Medium" w:hAnsi="Franklin Gothic Medium"/>
          <w:sz w:val="24"/>
          <w:szCs w:val="24"/>
        </w:rPr>
      </w:pP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Listen, my children, and you shall hear</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Of the </w:t>
      </w:r>
      <w:proofErr w:type="gramStart"/>
      <w:r w:rsidRPr="00503655">
        <w:rPr>
          <w:rFonts w:ascii="Franklin Gothic Medium" w:hAnsi="Franklin Gothic Medium"/>
        </w:rPr>
        <w:t>midnight</w:t>
      </w:r>
      <w:proofErr w:type="gramEnd"/>
      <w:r w:rsidRPr="00503655">
        <w:rPr>
          <w:rFonts w:ascii="Franklin Gothic Medium" w:hAnsi="Franklin Gothic Medium"/>
        </w:rPr>
        <w:t xml:space="preserve"> ride of Paul Revere,</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On </w:t>
      </w:r>
      <w:proofErr w:type="gramStart"/>
      <w:r w:rsidRPr="00503655">
        <w:rPr>
          <w:rFonts w:ascii="Franklin Gothic Medium" w:hAnsi="Franklin Gothic Medium"/>
        </w:rPr>
        <w:t>the eighteenth of April</w:t>
      </w:r>
      <w:proofErr w:type="gramEnd"/>
      <w:r w:rsidRPr="00503655">
        <w:rPr>
          <w:rFonts w:ascii="Franklin Gothic Medium" w:hAnsi="Franklin Gothic Medium"/>
        </w:rPr>
        <w:t>, in Seventy-Five:</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Hardly a man is now alive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Who remembers that famous day and </w:t>
      </w:r>
      <w:proofErr w:type="gramStart"/>
      <w:r w:rsidRPr="00503655">
        <w:rPr>
          <w:rFonts w:ascii="Franklin Gothic Medium" w:hAnsi="Franklin Gothic Medium"/>
        </w:rPr>
        <w:t>year.</w:t>
      </w:r>
      <w:proofErr w:type="gramEnd"/>
    </w:p>
    <w:p w:rsidR="00F13EE0" w:rsidRPr="00503655" w:rsidRDefault="00F13EE0" w:rsidP="000853B0">
      <w:pPr>
        <w:pStyle w:val="NoSpacing"/>
        <w:spacing w:line="360" w:lineRule="auto"/>
        <w:rPr>
          <w:rFonts w:ascii="Franklin Gothic Medium" w:hAnsi="Franklin Gothic Medium"/>
        </w:rPr>
      </w:pP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He said to his friend, “If the British march</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By land or sea from the town to-night,</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Hang a lantern aloft in the belfry-arch</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Of the North-Church-tower, as a signal-light,--</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One if by </w:t>
      </w:r>
      <w:proofErr w:type="gramStart"/>
      <w:r w:rsidRPr="00503655">
        <w:rPr>
          <w:rFonts w:ascii="Franklin Gothic Medium" w:hAnsi="Franklin Gothic Medium"/>
        </w:rPr>
        <w:t>land,</w:t>
      </w:r>
      <w:proofErr w:type="gramEnd"/>
      <w:r w:rsidRPr="00503655">
        <w:rPr>
          <w:rFonts w:ascii="Franklin Gothic Medium" w:hAnsi="Franklin Gothic Medium"/>
        </w:rPr>
        <w:t xml:space="preserve"> and two if by sea;</w:t>
      </w:r>
    </w:p>
    <w:p w:rsidR="00F13EE0" w:rsidRPr="00503655" w:rsidRDefault="00F13EE0" w:rsidP="000853B0">
      <w:pPr>
        <w:pStyle w:val="NoSpacing"/>
        <w:spacing w:line="360" w:lineRule="auto"/>
        <w:rPr>
          <w:rFonts w:ascii="Franklin Gothic Medium" w:hAnsi="Franklin Gothic Medium"/>
        </w:rPr>
      </w:pPr>
      <w:proofErr w:type="gramStart"/>
      <w:r w:rsidRPr="00503655">
        <w:rPr>
          <w:rFonts w:ascii="Franklin Gothic Medium" w:hAnsi="Franklin Gothic Medium"/>
        </w:rPr>
        <w:t>And</w:t>
      </w:r>
      <w:proofErr w:type="gramEnd"/>
      <w:r w:rsidRPr="00503655">
        <w:rPr>
          <w:rFonts w:ascii="Franklin Gothic Medium" w:hAnsi="Franklin Gothic Medium"/>
        </w:rPr>
        <w:t xml:space="preserve"> I on the opposite shore will be,</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Ready to ride and spread the alarm</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Through every Middlesex village and farm,</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For the country-folk to be up and to arm.”</w:t>
      </w:r>
    </w:p>
    <w:p w:rsidR="00F13EE0" w:rsidRPr="00503655" w:rsidRDefault="00F13EE0" w:rsidP="000853B0">
      <w:pPr>
        <w:pStyle w:val="NoSpacing"/>
        <w:spacing w:line="360" w:lineRule="auto"/>
        <w:rPr>
          <w:rFonts w:ascii="Franklin Gothic Medium" w:hAnsi="Franklin Gothic Medium"/>
        </w:rPr>
      </w:pP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Then he said “Good night!” and with muffled oar</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Silently rowed to the Charlestown shore,</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Just as the moon rose over the bay,</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Where swinging wide at her moorings lay</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The Somerset, British man-of-war:</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A phantom ship, with each mast and spar</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Across the moon, like a prison-bar,</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And a huge black hulk, that was magnified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By its own reflection in the tide.</w:t>
      </w:r>
    </w:p>
    <w:p w:rsidR="00F13EE0" w:rsidRPr="00503655" w:rsidRDefault="00F13EE0" w:rsidP="000853B0">
      <w:pPr>
        <w:pStyle w:val="NoSpacing"/>
        <w:spacing w:line="360" w:lineRule="auto"/>
        <w:rPr>
          <w:rFonts w:ascii="Franklin Gothic Medium" w:hAnsi="Franklin Gothic Medium"/>
        </w:rPr>
      </w:pP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Meanwhile, his friend, through alley and street</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Wanders and watches with eager ears, </w:t>
      </w:r>
    </w:p>
    <w:p w:rsidR="00F13EE0" w:rsidRPr="00503655" w:rsidRDefault="00F13EE0" w:rsidP="000853B0">
      <w:pPr>
        <w:pStyle w:val="NoSpacing"/>
        <w:spacing w:line="360" w:lineRule="auto"/>
        <w:rPr>
          <w:rFonts w:ascii="Franklin Gothic Medium" w:hAnsi="Franklin Gothic Medium"/>
        </w:rPr>
      </w:pPr>
      <w:proofErr w:type="gramStart"/>
      <w:r w:rsidRPr="00503655">
        <w:rPr>
          <w:rFonts w:ascii="Franklin Gothic Medium" w:hAnsi="Franklin Gothic Medium"/>
        </w:rPr>
        <w:t>Till</w:t>
      </w:r>
      <w:proofErr w:type="gramEnd"/>
      <w:r w:rsidRPr="00503655">
        <w:rPr>
          <w:rFonts w:ascii="Franklin Gothic Medium" w:hAnsi="Franklin Gothic Medium"/>
        </w:rPr>
        <w:t xml:space="preserve"> in the silence around him he hears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The muster of men at the barrack door,</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The sound of arms, and the tramp of feet, </w:t>
      </w:r>
    </w:p>
    <w:p w:rsidR="00F13EE0" w:rsidRPr="00503655" w:rsidRDefault="00F13EE0" w:rsidP="000853B0">
      <w:pPr>
        <w:pStyle w:val="NoSpacing"/>
        <w:spacing w:line="360" w:lineRule="auto"/>
        <w:rPr>
          <w:rFonts w:ascii="Franklin Gothic Medium" w:hAnsi="Franklin Gothic Medium"/>
        </w:rPr>
      </w:pPr>
      <w:proofErr w:type="gramStart"/>
      <w:r w:rsidRPr="00503655">
        <w:rPr>
          <w:rFonts w:ascii="Franklin Gothic Medium" w:hAnsi="Franklin Gothic Medium"/>
        </w:rPr>
        <w:t>And</w:t>
      </w:r>
      <w:proofErr w:type="gramEnd"/>
      <w:r w:rsidRPr="00503655">
        <w:rPr>
          <w:rFonts w:ascii="Franklin Gothic Medium" w:hAnsi="Franklin Gothic Medium"/>
        </w:rPr>
        <w:t xml:space="preserve"> the measured tread of the grenadiers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lastRenderedPageBreak/>
        <w:t>Marching down to their boats on the shore.</w:t>
      </w:r>
    </w:p>
    <w:p w:rsidR="00F13EE0" w:rsidRPr="00503655" w:rsidRDefault="00F13EE0" w:rsidP="000853B0">
      <w:pPr>
        <w:pStyle w:val="NoSpacing"/>
        <w:spacing w:line="360" w:lineRule="auto"/>
        <w:rPr>
          <w:rFonts w:ascii="Franklin Gothic Medium" w:hAnsi="Franklin Gothic Medium"/>
        </w:rPr>
      </w:pP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Then he climbed to the tower of the church,</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Up the wooden stairs, with stealthy tread,</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To the belfry-chamber overhead,</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And startled the pigeons from their perch</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On the </w:t>
      </w:r>
      <w:proofErr w:type="spellStart"/>
      <w:r w:rsidRPr="00503655">
        <w:rPr>
          <w:rFonts w:ascii="Franklin Gothic Medium" w:hAnsi="Franklin Gothic Medium"/>
        </w:rPr>
        <w:t>sombre</w:t>
      </w:r>
      <w:proofErr w:type="spellEnd"/>
      <w:r w:rsidRPr="00503655">
        <w:rPr>
          <w:rFonts w:ascii="Franklin Gothic Medium" w:hAnsi="Franklin Gothic Medium"/>
        </w:rPr>
        <w:t xml:space="preserve"> rafters, that round </w:t>
      </w:r>
      <w:proofErr w:type="gramStart"/>
      <w:r w:rsidRPr="00503655">
        <w:rPr>
          <w:rFonts w:ascii="Franklin Gothic Medium" w:hAnsi="Franklin Gothic Medium"/>
        </w:rPr>
        <w:t>him</w:t>
      </w:r>
      <w:proofErr w:type="gramEnd"/>
      <w:r w:rsidRPr="00503655">
        <w:rPr>
          <w:rFonts w:ascii="Franklin Gothic Medium" w:hAnsi="Franklin Gothic Medium"/>
        </w:rPr>
        <w:t xml:space="preserve"> made</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Masses and moving shapes of shade,--</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By the trembling ladder, steep and tall,</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To the highest window in the wall,</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Where he paused to listen and look down</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A moment on the roofs of the town,</w:t>
      </w:r>
    </w:p>
    <w:p w:rsidR="00F13EE0" w:rsidRPr="00503655" w:rsidRDefault="00F13EE0" w:rsidP="000853B0">
      <w:pPr>
        <w:pStyle w:val="NoSpacing"/>
        <w:spacing w:line="360" w:lineRule="auto"/>
        <w:rPr>
          <w:rFonts w:ascii="Franklin Gothic Medium" w:hAnsi="Franklin Gothic Medium"/>
        </w:rPr>
      </w:pPr>
      <w:proofErr w:type="gramStart"/>
      <w:r w:rsidRPr="00503655">
        <w:rPr>
          <w:rFonts w:ascii="Franklin Gothic Medium" w:hAnsi="Franklin Gothic Medium"/>
        </w:rPr>
        <w:t>And</w:t>
      </w:r>
      <w:proofErr w:type="gramEnd"/>
      <w:r w:rsidRPr="00503655">
        <w:rPr>
          <w:rFonts w:ascii="Franklin Gothic Medium" w:hAnsi="Franklin Gothic Medium"/>
        </w:rPr>
        <w:t xml:space="preserve"> the moonlight flowing over all.</w:t>
      </w:r>
    </w:p>
    <w:p w:rsidR="00F13EE0" w:rsidRPr="00503655" w:rsidRDefault="00F13EE0" w:rsidP="000853B0">
      <w:pPr>
        <w:pStyle w:val="NoSpacing"/>
        <w:spacing w:line="360" w:lineRule="auto"/>
        <w:rPr>
          <w:rFonts w:ascii="Franklin Gothic Medium" w:hAnsi="Franklin Gothic Medium"/>
        </w:rPr>
      </w:pP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Beneath, in the churchyard, lay the dead,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In their night-encampment on the hill,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Wrapped in silence so deep and still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That he could hear, like a sentinel’s tread,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The watchful night-wind, as it went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Creeping along from tent to tent, </w:t>
      </w:r>
    </w:p>
    <w:p w:rsidR="00F13EE0" w:rsidRPr="00503655" w:rsidRDefault="00F13EE0" w:rsidP="000853B0">
      <w:pPr>
        <w:pStyle w:val="NoSpacing"/>
        <w:spacing w:line="360" w:lineRule="auto"/>
        <w:rPr>
          <w:rFonts w:ascii="Franklin Gothic Medium" w:hAnsi="Franklin Gothic Medium"/>
        </w:rPr>
      </w:pPr>
      <w:proofErr w:type="gramStart"/>
      <w:r w:rsidRPr="00503655">
        <w:rPr>
          <w:rFonts w:ascii="Franklin Gothic Medium" w:hAnsi="Franklin Gothic Medium"/>
        </w:rPr>
        <w:t>And</w:t>
      </w:r>
      <w:proofErr w:type="gramEnd"/>
      <w:r w:rsidRPr="00503655">
        <w:rPr>
          <w:rFonts w:ascii="Franklin Gothic Medium" w:hAnsi="Franklin Gothic Medium"/>
        </w:rPr>
        <w:t xml:space="preserve"> seeming to whisper, “All is well!”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A moment </w:t>
      </w:r>
      <w:proofErr w:type="gramStart"/>
      <w:r w:rsidRPr="00503655">
        <w:rPr>
          <w:rFonts w:ascii="Franklin Gothic Medium" w:hAnsi="Franklin Gothic Medium"/>
        </w:rPr>
        <w:t>only</w:t>
      </w:r>
      <w:proofErr w:type="gramEnd"/>
      <w:r w:rsidRPr="00503655">
        <w:rPr>
          <w:rFonts w:ascii="Franklin Gothic Medium" w:hAnsi="Franklin Gothic Medium"/>
        </w:rPr>
        <w:t xml:space="preserve"> he feels the spell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Of the place and the hour, and the secret dread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Of the lonely belfry and the dead;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For suddenly all his thoughts are bent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On a shadowy something far away,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Where the river widens to meet the bay,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A line of black, that bends and floats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On the rising tide, like a bridge of boats.</w:t>
      </w:r>
    </w:p>
    <w:p w:rsidR="00F13EE0" w:rsidRPr="00503655" w:rsidRDefault="00F13EE0" w:rsidP="000853B0">
      <w:pPr>
        <w:pStyle w:val="NoSpacing"/>
        <w:spacing w:line="360" w:lineRule="auto"/>
        <w:rPr>
          <w:rFonts w:ascii="Franklin Gothic Medium" w:hAnsi="Franklin Gothic Medium"/>
        </w:rPr>
      </w:pP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Meanwhile, impatient to mount and ride,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Booted and spurred, with a heavy stride,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On the opposite shore walked Paul Revere.</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Now he patted his horse’s side, </w:t>
      </w:r>
    </w:p>
    <w:p w:rsidR="00F13EE0" w:rsidRPr="00503655" w:rsidRDefault="00F13EE0" w:rsidP="000853B0">
      <w:pPr>
        <w:pStyle w:val="NoSpacing"/>
        <w:spacing w:line="360" w:lineRule="auto"/>
        <w:rPr>
          <w:rFonts w:ascii="Franklin Gothic Medium" w:hAnsi="Franklin Gothic Medium"/>
        </w:rPr>
      </w:pPr>
      <w:proofErr w:type="gramStart"/>
      <w:r w:rsidRPr="00503655">
        <w:rPr>
          <w:rFonts w:ascii="Franklin Gothic Medium" w:hAnsi="Franklin Gothic Medium"/>
        </w:rPr>
        <w:t>Now gazed on the landscape far and near,</w:t>
      </w:r>
      <w:proofErr w:type="gramEnd"/>
      <w:r w:rsidRPr="00503655">
        <w:rPr>
          <w:rFonts w:ascii="Franklin Gothic Medium" w:hAnsi="Franklin Gothic Medium"/>
        </w:rPr>
        <w:t xml:space="preserve">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Then impetuous stamped the earth, </w:t>
      </w:r>
    </w:p>
    <w:p w:rsidR="00F13EE0" w:rsidRPr="00503655" w:rsidRDefault="00F13EE0" w:rsidP="000853B0">
      <w:pPr>
        <w:pStyle w:val="NoSpacing"/>
        <w:spacing w:line="360" w:lineRule="auto"/>
        <w:rPr>
          <w:rFonts w:ascii="Franklin Gothic Medium" w:hAnsi="Franklin Gothic Medium"/>
        </w:rPr>
      </w:pPr>
      <w:proofErr w:type="gramStart"/>
      <w:r w:rsidRPr="00503655">
        <w:rPr>
          <w:rFonts w:ascii="Franklin Gothic Medium" w:hAnsi="Franklin Gothic Medium"/>
        </w:rPr>
        <w:t>And</w:t>
      </w:r>
      <w:proofErr w:type="gramEnd"/>
      <w:r w:rsidRPr="00503655">
        <w:rPr>
          <w:rFonts w:ascii="Franklin Gothic Medium" w:hAnsi="Franklin Gothic Medium"/>
        </w:rPr>
        <w:t xml:space="preserve"> turned and tightened his saddle-girth;</w:t>
      </w:r>
    </w:p>
    <w:p w:rsidR="00F13EE0" w:rsidRPr="00503655" w:rsidRDefault="00F13EE0" w:rsidP="000853B0">
      <w:pPr>
        <w:pStyle w:val="NoSpacing"/>
        <w:spacing w:line="360" w:lineRule="auto"/>
        <w:rPr>
          <w:rFonts w:ascii="Franklin Gothic Medium" w:hAnsi="Franklin Gothic Medium"/>
        </w:rPr>
      </w:pPr>
      <w:proofErr w:type="gramStart"/>
      <w:r w:rsidRPr="00503655">
        <w:rPr>
          <w:rFonts w:ascii="Franklin Gothic Medium" w:hAnsi="Franklin Gothic Medium"/>
        </w:rPr>
        <w:lastRenderedPageBreak/>
        <w:t>But</w:t>
      </w:r>
      <w:proofErr w:type="gramEnd"/>
      <w:r w:rsidRPr="00503655">
        <w:rPr>
          <w:rFonts w:ascii="Franklin Gothic Medium" w:hAnsi="Franklin Gothic Medium"/>
        </w:rPr>
        <w:t xml:space="preserve"> mostly he watched with eager search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The belfry-tower of the old North Church,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As it rose above the graves on the hill,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Lonely and spectral and </w:t>
      </w:r>
      <w:proofErr w:type="spellStart"/>
      <w:r w:rsidRPr="00503655">
        <w:rPr>
          <w:rFonts w:ascii="Franklin Gothic Medium" w:hAnsi="Franklin Gothic Medium"/>
        </w:rPr>
        <w:t>sombre</w:t>
      </w:r>
      <w:proofErr w:type="spellEnd"/>
      <w:r w:rsidRPr="00503655">
        <w:rPr>
          <w:rFonts w:ascii="Franklin Gothic Medium" w:hAnsi="Franklin Gothic Medium"/>
        </w:rPr>
        <w:t xml:space="preserve"> and still.</w:t>
      </w:r>
    </w:p>
    <w:p w:rsidR="00F13EE0" w:rsidRPr="00503655" w:rsidRDefault="00F13EE0" w:rsidP="000853B0">
      <w:pPr>
        <w:pStyle w:val="NoSpacing"/>
        <w:spacing w:line="360" w:lineRule="auto"/>
        <w:rPr>
          <w:rFonts w:ascii="Franklin Gothic Medium" w:hAnsi="Franklin Gothic Medium"/>
        </w:rPr>
      </w:pPr>
      <w:proofErr w:type="gramStart"/>
      <w:r w:rsidRPr="00503655">
        <w:rPr>
          <w:rFonts w:ascii="Franklin Gothic Medium" w:hAnsi="Franklin Gothic Medium"/>
        </w:rPr>
        <w:t>And</w:t>
      </w:r>
      <w:proofErr w:type="gramEnd"/>
      <w:r w:rsidRPr="00503655">
        <w:rPr>
          <w:rFonts w:ascii="Franklin Gothic Medium" w:hAnsi="Franklin Gothic Medium"/>
        </w:rPr>
        <w:t xml:space="preserve"> lo! </w:t>
      </w:r>
      <w:proofErr w:type="gramStart"/>
      <w:r w:rsidRPr="00503655">
        <w:rPr>
          <w:rFonts w:ascii="Franklin Gothic Medium" w:hAnsi="Franklin Gothic Medium"/>
        </w:rPr>
        <w:t>as</w:t>
      </w:r>
      <w:proofErr w:type="gramEnd"/>
      <w:r w:rsidRPr="00503655">
        <w:rPr>
          <w:rFonts w:ascii="Franklin Gothic Medium" w:hAnsi="Franklin Gothic Medium"/>
        </w:rPr>
        <w:t xml:space="preserve"> he looks, on the belfry’s height,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A glimmer, and then a gleam of light!</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He springs to the saddle, the bridle he turns,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But lingers and gazes, till full on his sight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A second lamp in the belfry burns!</w:t>
      </w:r>
    </w:p>
    <w:p w:rsidR="00F13EE0" w:rsidRPr="00503655" w:rsidRDefault="00F13EE0" w:rsidP="000853B0">
      <w:pPr>
        <w:pStyle w:val="NoSpacing"/>
        <w:spacing w:line="360" w:lineRule="auto"/>
        <w:rPr>
          <w:rFonts w:ascii="Franklin Gothic Medium" w:hAnsi="Franklin Gothic Medium"/>
        </w:rPr>
      </w:pP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A hurry of hoofs in a village-street,</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A shape in the moonlight, a bulk in the dark,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And beneath from the pebbles, in passing, a spark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Struck out by a steed that flies fearless and fleet: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That was all! And yet, through the gloom and the light,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The fate of a nation was riding that night</w:t>
      </w:r>
      <w:proofErr w:type="gramStart"/>
      <w:r w:rsidRPr="00503655">
        <w:rPr>
          <w:rFonts w:ascii="Franklin Gothic Medium" w:hAnsi="Franklin Gothic Medium"/>
        </w:rPr>
        <w:t>;</w:t>
      </w:r>
      <w:proofErr w:type="gramEnd"/>
      <w:r w:rsidRPr="00503655">
        <w:rPr>
          <w:rFonts w:ascii="Franklin Gothic Medium" w:hAnsi="Franklin Gothic Medium"/>
        </w:rPr>
        <w:t xml:space="preserve"> </w:t>
      </w:r>
    </w:p>
    <w:p w:rsidR="00F13EE0" w:rsidRPr="00503655" w:rsidRDefault="00F13EE0" w:rsidP="000853B0">
      <w:pPr>
        <w:pStyle w:val="NoSpacing"/>
        <w:spacing w:line="360" w:lineRule="auto"/>
        <w:rPr>
          <w:rFonts w:ascii="Franklin Gothic Medium" w:hAnsi="Franklin Gothic Medium"/>
        </w:rPr>
      </w:pPr>
      <w:proofErr w:type="gramStart"/>
      <w:r w:rsidRPr="00503655">
        <w:rPr>
          <w:rFonts w:ascii="Franklin Gothic Medium" w:hAnsi="Franklin Gothic Medium"/>
        </w:rPr>
        <w:t>And</w:t>
      </w:r>
      <w:proofErr w:type="gramEnd"/>
      <w:r w:rsidRPr="00503655">
        <w:rPr>
          <w:rFonts w:ascii="Franklin Gothic Medium" w:hAnsi="Franklin Gothic Medium"/>
        </w:rPr>
        <w:t xml:space="preserve"> the spark struck out by that steed, in his flight,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Kindled the land into flame with its heat.</w:t>
      </w:r>
    </w:p>
    <w:p w:rsidR="00F13EE0" w:rsidRPr="00503655" w:rsidRDefault="00F13EE0" w:rsidP="000853B0">
      <w:pPr>
        <w:pStyle w:val="NoSpacing"/>
        <w:spacing w:line="360" w:lineRule="auto"/>
        <w:rPr>
          <w:rFonts w:ascii="Franklin Gothic Medium" w:hAnsi="Franklin Gothic Medium"/>
        </w:rPr>
      </w:pP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He has left the village and mounted the steep,</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And beneath him, tranquil and broad and deep,</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Is the Mystic, meeting the ocean tides;</w:t>
      </w:r>
    </w:p>
    <w:p w:rsidR="00F13EE0" w:rsidRPr="00503655" w:rsidRDefault="00F13EE0" w:rsidP="000853B0">
      <w:pPr>
        <w:pStyle w:val="NoSpacing"/>
        <w:spacing w:line="360" w:lineRule="auto"/>
        <w:rPr>
          <w:rFonts w:ascii="Franklin Gothic Medium" w:hAnsi="Franklin Gothic Medium"/>
        </w:rPr>
      </w:pPr>
      <w:proofErr w:type="gramStart"/>
      <w:r w:rsidRPr="00503655">
        <w:rPr>
          <w:rFonts w:ascii="Franklin Gothic Medium" w:hAnsi="Franklin Gothic Medium"/>
        </w:rPr>
        <w:t>And</w:t>
      </w:r>
      <w:proofErr w:type="gramEnd"/>
      <w:r w:rsidRPr="00503655">
        <w:rPr>
          <w:rFonts w:ascii="Franklin Gothic Medium" w:hAnsi="Franklin Gothic Medium"/>
        </w:rPr>
        <w:t xml:space="preserve"> under the alders, that skirt its edge,</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Now soft on the sand, now loud on the ledge,</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Is heard the tramp of his steed as he rides.</w:t>
      </w:r>
    </w:p>
    <w:p w:rsidR="00F13EE0" w:rsidRPr="00503655" w:rsidRDefault="00F13EE0" w:rsidP="000853B0">
      <w:pPr>
        <w:pStyle w:val="NoSpacing"/>
        <w:spacing w:line="360" w:lineRule="auto"/>
        <w:rPr>
          <w:rFonts w:ascii="Franklin Gothic Medium" w:hAnsi="Franklin Gothic Medium"/>
        </w:rPr>
      </w:pP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It was twelve by the village clock</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When he crossed the bridge into Medford town.</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He heard the crowing of the cock,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And the barking of the farmer’s dog,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And felt the damp of the river-fog,</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That rises when the sun goes down.</w:t>
      </w:r>
    </w:p>
    <w:p w:rsidR="00F13EE0" w:rsidRPr="00503655" w:rsidRDefault="00F13EE0" w:rsidP="000853B0">
      <w:pPr>
        <w:pStyle w:val="NoSpacing"/>
        <w:spacing w:line="360" w:lineRule="auto"/>
        <w:rPr>
          <w:rFonts w:ascii="Franklin Gothic Medium" w:hAnsi="Franklin Gothic Medium"/>
        </w:rPr>
      </w:pP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It was one by the village clock,</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When he galloped into Lexington.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He saw the gilded weathercock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Swim in the moonlight as he passed, </w:t>
      </w:r>
    </w:p>
    <w:p w:rsidR="00F13EE0" w:rsidRPr="00503655" w:rsidRDefault="00F13EE0" w:rsidP="000853B0">
      <w:pPr>
        <w:pStyle w:val="NoSpacing"/>
        <w:spacing w:line="360" w:lineRule="auto"/>
        <w:rPr>
          <w:rFonts w:ascii="Franklin Gothic Medium" w:hAnsi="Franklin Gothic Medium"/>
        </w:rPr>
      </w:pPr>
      <w:proofErr w:type="gramStart"/>
      <w:r w:rsidRPr="00503655">
        <w:rPr>
          <w:rFonts w:ascii="Franklin Gothic Medium" w:hAnsi="Franklin Gothic Medium"/>
        </w:rPr>
        <w:lastRenderedPageBreak/>
        <w:t>And</w:t>
      </w:r>
      <w:proofErr w:type="gramEnd"/>
      <w:r w:rsidRPr="00503655">
        <w:rPr>
          <w:rFonts w:ascii="Franklin Gothic Medium" w:hAnsi="Franklin Gothic Medium"/>
        </w:rPr>
        <w:t xml:space="preserve"> the meeting-house windows, blank and bare,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Gaze at him with a spectral glare,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As </w:t>
      </w:r>
      <w:proofErr w:type="gramStart"/>
      <w:r w:rsidRPr="00503655">
        <w:rPr>
          <w:rFonts w:ascii="Franklin Gothic Medium" w:hAnsi="Franklin Gothic Medium"/>
        </w:rPr>
        <w:t>if</w:t>
      </w:r>
      <w:proofErr w:type="gramEnd"/>
      <w:r w:rsidRPr="00503655">
        <w:rPr>
          <w:rFonts w:ascii="Franklin Gothic Medium" w:hAnsi="Franklin Gothic Medium"/>
        </w:rPr>
        <w:t xml:space="preserve"> they already stood aghast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At the bloody </w:t>
      </w:r>
      <w:proofErr w:type="gramStart"/>
      <w:r w:rsidRPr="00503655">
        <w:rPr>
          <w:rFonts w:ascii="Franklin Gothic Medium" w:hAnsi="Franklin Gothic Medium"/>
        </w:rPr>
        <w:t>work</w:t>
      </w:r>
      <w:proofErr w:type="gramEnd"/>
      <w:r w:rsidRPr="00503655">
        <w:rPr>
          <w:rFonts w:ascii="Franklin Gothic Medium" w:hAnsi="Franklin Gothic Medium"/>
        </w:rPr>
        <w:t xml:space="preserve"> they would look upon.</w:t>
      </w:r>
    </w:p>
    <w:p w:rsidR="00F13EE0" w:rsidRPr="00503655" w:rsidRDefault="00F13EE0" w:rsidP="000853B0">
      <w:pPr>
        <w:pStyle w:val="NoSpacing"/>
        <w:spacing w:line="360" w:lineRule="auto"/>
        <w:rPr>
          <w:rFonts w:ascii="Franklin Gothic Medium" w:hAnsi="Franklin Gothic Medium"/>
        </w:rPr>
      </w:pP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It was two by the village clock,</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When </w:t>
      </w:r>
      <w:proofErr w:type="spellStart"/>
      <w:r w:rsidRPr="00503655">
        <w:rPr>
          <w:rFonts w:ascii="Franklin Gothic Medium" w:hAnsi="Franklin Gothic Medium"/>
        </w:rPr>
        <w:t>be</w:t>
      </w:r>
      <w:proofErr w:type="spellEnd"/>
      <w:r w:rsidRPr="00503655">
        <w:rPr>
          <w:rFonts w:ascii="Franklin Gothic Medium" w:hAnsi="Franklin Gothic Medium"/>
        </w:rPr>
        <w:t xml:space="preserve"> came to the bridge in Concord town.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He heard the bleating of the flock,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And the twitter of birds among the trees,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And felt the breath of the morning breeze</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Blowing over the meadows brown.</w:t>
      </w:r>
    </w:p>
    <w:p w:rsidR="00F13EE0" w:rsidRPr="00503655" w:rsidRDefault="00F13EE0" w:rsidP="000853B0">
      <w:pPr>
        <w:pStyle w:val="NoSpacing"/>
        <w:spacing w:line="360" w:lineRule="auto"/>
        <w:rPr>
          <w:rFonts w:ascii="Franklin Gothic Medium" w:hAnsi="Franklin Gothic Medium"/>
        </w:rPr>
      </w:pPr>
      <w:proofErr w:type="gramStart"/>
      <w:r w:rsidRPr="00503655">
        <w:rPr>
          <w:rFonts w:ascii="Franklin Gothic Medium" w:hAnsi="Franklin Gothic Medium"/>
        </w:rPr>
        <w:t>And</w:t>
      </w:r>
      <w:proofErr w:type="gramEnd"/>
      <w:r w:rsidRPr="00503655">
        <w:rPr>
          <w:rFonts w:ascii="Franklin Gothic Medium" w:hAnsi="Franklin Gothic Medium"/>
        </w:rPr>
        <w:t xml:space="preserve"> one was safe and asleep in his bed</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Who at the bridge would be first to fall,</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Who that day would be lying dead,</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Pierced by a British musket-ball.</w:t>
      </w:r>
    </w:p>
    <w:p w:rsidR="00F13EE0" w:rsidRPr="00503655" w:rsidRDefault="00F13EE0" w:rsidP="000853B0">
      <w:pPr>
        <w:pStyle w:val="NoSpacing"/>
        <w:spacing w:line="360" w:lineRule="auto"/>
        <w:rPr>
          <w:rFonts w:ascii="Franklin Gothic Medium" w:hAnsi="Franklin Gothic Medium"/>
        </w:rPr>
      </w:pP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You know the rest. In the books you have read,</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How the British Regulars fired and fled,--</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How the farmers gave them ball for ball,</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From behind each fence and farmyard-wall,</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Chasing the red-coats down the lane,</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Then crossing the fields to emerge again</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Under the trees at the turn of the road,</w:t>
      </w:r>
    </w:p>
    <w:p w:rsidR="00F13EE0" w:rsidRPr="00503655" w:rsidRDefault="00F13EE0" w:rsidP="000853B0">
      <w:pPr>
        <w:pStyle w:val="NoSpacing"/>
        <w:spacing w:line="360" w:lineRule="auto"/>
        <w:rPr>
          <w:rFonts w:ascii="Franklin Gothic Medium" w:hAnsi="Franklin Gothic Medium"/>
        </w:rPr>
      </w:pPr>
      <w:proofErr w:type="gramStart"/>
      <w:r w:rsidRPr="00503655">
        <w:rPr>
          <w:rFonts w:ascii="Franklin Gothic Medium" w:hAnsi="Franklin Gothic Medium"/>
        </w:rPr>
        <w:t>And only</w:t>
      </w:r>
      <w:proofErr w:type="gramEnd"/>
      <w:r w:rsidRPr="00503655">
        <w:rPr>
          <w:rFonts w:ascii="Franklin Gothic Medium" w:hAnsi="Franklin Gothic Medium"/>
        </w:rPr>
        <w:t xml:space="preserve"> pausing to fire and load.</w:t>
      </w:r>
    </w:p>
    <w:p w:rsidR="00F13EE0" w:rsidRPr="00503655" w:rsidRDefault="00F13EE0" w:rsidP="000853B0">
      <w:pPr>
        <w:pStyle w:val="NoSpacing"/>
        <w:spacing w:line="360" w:lineRule="auto"/>
        <w:rPr>
          <w:rFonts w:ascii="Franklin Gothic Medium" w:hAnsi="Franklin Gothic Medium"/>
        </w:rPr>
      </w:pP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So through the night rode Paul Revere</w:t>
      </w:r>
      <w:proofErr w:type="gramStart"/>
      <w:r w:rsidRPr="00503655">
        <w:rPr>
          <w:rFonts w:ascii="Franklin Gothic Medium" w:hAnsi="Franklin Gothic Medium"/>
        </w:rPr>
        <w:t>;</w:t>
      </w:r>
      <w:proofErr w:type="gramEnd"/>
    </w:p>
    <w:p w:rsidR="00F13EE0" w:rsidRPr="00503655" w:rsidRDefault="00F13EE0" w:rsidP="000853B0">
      <w:pPr>
        <w:pStyle w:val="NoSpacing"/>
        <w:spacing w:line="360" w:lineRule="auto"/>
        <w:rPr>
          <w:rFonts w:ascii="Franklin Gothic Medium" w:hAnsi="Franklin Gothic Medium"/>
        </w:rPr>
      </w:pPr>
      <w:proofErr w:type="gramStart"/>
      <w:r w:rsidRPr="00503655">
        <w:rPr>
          <w:rFonts w:ascii="Franklin Gothic Medium" w:hAnsi="Franklin Gothic Medium"/>
        </w:rPr>
        <w:t>And</w:t>
      </w:r>
      <w:proofErr w:type="gramEnd"/>
      <w:r w:rsidRPr="00503655">
        <w:rPr>
          <w:rFonts w:ascii="Franklin Gothic Medium" w:hAnsi="Franklin Gothic Medium"/>
        </w:rPr>
        <w:t xml:space="preserve"> so through the night went his cry of alarm</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 xml:space="preserve">To every Middlesex village and farm,-- </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A cry of defiance, and not of fear,</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A voice in the darkness, a knock at the door,</w:t>
      </w:r>
    </w:p>
    <w:p w:rsidR="00F13EE0" w:rsidRPr="00503655" w:rsidRDefault="00F13EE0" w:rsidP="000853B0">
      <w:pPr>
        <w:pStyle w:val="NoSpacing"/>
        <w:spacing w:line="360" w:lineRule="auto"/>
        <w:rPr>
          <w:rFonts w:ascii="Franklin Gothic Medium" w:hAnsi="Franklin Gothic Medium"/>
        </w:rPr>
      </w:pPr>
      <w:proofErr w:type="gramStart"/>
      <w:r w:rsidRPr="00503655">
        <w:rPr>
          <w:rFonts w:ascii="Franklin Gothic Medium" w:hAnsi="Franklin Gothic Medium"/>
        </w:rPr>
        <w:t>And</w:t>
      </w:r>
      <w:proofErr w:type="gramEnd"/>
      <w:r w:rsidRPr="00503655">
        <w:rPr>
          <w:rFonts w:ascii="Franklin Gothic Medium" w:hAnsi="Franklin Gothic Medium"/>
        </w:rPr>
        <w:t xml:space="preserve"> a word that shall echo forevermore!</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For, borne on the night-wind of the Past,</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Through all our history, to the last,</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In the hour of darkness and peril and need,</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The people will waken and listen to hear</w:t>
      </w:r>
    </w:p>
    <w:p w:rsidR="00F13EE0" w:rsidRPr="00503655" w:rsidRDefault="00F13EE0" w:rsidP="000853B0">
      <w:pPr>
        <w:pStyle w:val="NoSpacing"/>
        <w:spacing w:line="360" w:lineRule="auto"/>
        <w:rPr>
          <w:rFonts w:ascii="Franklin Gothic Medium" w:hAnsi="Franklin Gothic Medium"/>
        </w:rPr>
      </w:pPr>
      <w:r w:rsidRPr="00503655">
        <w:rPr>
          <w:rFonts w:ascii="Franklin Gothic Medium" w:hAnsi="Franklin Gothic Medium"/>
        </w:rPr>
        <w:t>The hurrying hoof-beats of that steed,</w:t>
      </w:r>
    </w:p>
    <w:p w:rsidR="00F13EE0" w:rsidRPr="00503655" w:rsidRDefault="00F13EE0" w:rsidP="00503655">
      <w:pPr>
        <w:pStyle w:val="NoSpacing"/>
        <w:spacing w:line="360" w:lineRule="auto"/>
        <w:rPr>
          <w:rFonts w:ascii="Franklin Gothic Medium" w:hAnsi="Franklin Gothic Medium"/>
        </w:rPr>
      </w:pPr>
      <w:proofErr w:type="gramStart"/>
      <w:r w:rsidRPr="00503655">
        <w:rPr>
          <w:rFonts w:ascii="Franklin Gothic Medium" w:hAnsi="Franklin Gothic Medium"/>
        </w:rPr>
        <w:t>And</w:t>
      </w:r>
      <w:proofErr w:type="gramEnd"/>
      <w:r w:rsidRPr="00503655">
        <w:rPr>
          <w:rFonts w:ascii="Franklin Gothic Medium" w:hAnsi="Franklin Gothic Medium"/>
        </w:rPr>
        <w:t xml:space="preserve"> the midnight message of Paul Revere.</w:t>
      </w:r>
    </w:p>
    <w:p w:rsidR="00F13EE0" w:rsidRPr="00E1196C" w:rsidRDefault="00F13EE0" w:rsidP="00E1196C">
      <w:pPr>
        <w:pStyle w:val="NoSpacing"/>
        <w:jc w:val="center"/>
        <w:rPr>
          <w:rFonts w:ascii="Ravie" w:hAnsi="Ravie"/>
          <w:sz w:val="52"/>
          <w:szCs w:val="52"/>
        </w:rPr>
      </w:pPr>
      <w:proofErr w:type="spellStart"/>
      <w:r w:rsidRPr="00E1196C">
        <w:rPr>
          <w:rFonts w:ascii="Ravie" w:hAnsi="Ravie"/>
          <w:sz w:val="52"/>
          <w:szCs w:val="52"/>
        </w:rPr>
        <w:lastRenderedPageBreak/>
        <w:t>Yakko’s</w:t>
      </w:r>
      <w:proofErr w:type="spellEnd"/>
      <w:r w:rsidRPr="00E1196C">
        <w:rPr>
          <w:rFonts w:ascii="Ravie" w:hAnsi="Ravie"/>
          <w:sz w:val="52"/>
          <w:szCs w:val="52"/>
        </w:rPr>
        <w:t xml:space="preserve"> World</w:t>
      </w:r>
    </w:p>
    <w:p w:rsidR="00F13EE0" w:rsidRPr="00503655" w:rsidRDefault="00F13EE0" w:rsidP="00E1196C">
      <w:pPr>
        <w:pStyle w:val="NoSpacing"/>
        <w:jc w:val="center"/>
        <w:rPr>
          <w:rFonts w:ascii="Franklin Gothic Medium" w:hAnsi="Franklin Gothic Medium"/>
        </w:rPr>
      </w:pPr>
      <w:r w:rsidRPr="00503655">
        <w:rPr>
          <w:rFonts w:ascii="Franklin Gothic Medium" w:hAnsi="Franklin Gothic Medium"/>
        </w:rPr>
        <w:t xml:space="preserve">By The </w:t>
      </w:r>
      <w:proofErr w:type="spellStart"/>
      <w:r w:rsidRPr="00503655">
        <w:rPr>
          <w:rFonts w:ascii="Franklin Gothic Medium" w:hAnsi="Franklin Gothic Medium"/>
        </w:rPr>
        <w:t>Animaniacs</w:t>
      </w:r>
      <w:proofErr w:type="spellEnd"/>
    </w:p>
    <w:p w:rsidR="00E1196C" w:rsidRPr="00503655" w:rsidRDefault="00E1196C" w:rsidP="00E1196C">
      <w:pPr>
        <w:pStyle w:val="NoSpacing"/>
        <w:jc w:val="center"/>
        <w:rPr>
          <w:rFonts w:ascii="Franklin Gothic Medium" w:hAnsi="Franklin Gothic Medium"/>
        </w:rPr>
      </w:pPr>
      <w:r w:rsidRPr="00503655">
        <w:rPr>
          <w:rFonts w:ascii="Franklin Gothic Medium" w:hAnsi="Franklin Gothic Medium"/>
        </w:rPr>
        <w:t>(A majority of this poem is in ABCB format, so no need to label each line.  Just play the video and read along to get a feel for the rhythm in this one.)</w:t>
      </w:r>
    </w:p>
    <w:p w:rsidR="00F13EE0" w:rsidRPr="00503655" w:rsidRDefault="00F13EE0" w:rsidP="00F13EE0">
      <w:pPr>
        <w:pStyle w:val="NoSpacing"/>
        <w:rPr>
          <w:rFonts w:ascii="Franklin Gothic Medium" w:hAnsi="Franklin Gothic Medium"/>
        </w:rPr>
      </w:pP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United States, Canada, Mexico, Panama</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Haiti, Jamaica, Peru,</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 xml:space="preserve">Republic Dominican, Cuba, </w:t>
      </w:r>
      <w:proofErr w:type="spellStart"/>
      <w:r w:rsidRPr="00503655">
        <w:rPr>
          <w:rFonts w:ascii="Franklin Gothic Medium" w:hAnsi="Franklin Gothic Medium"/>
        </w:rPr>
        <w:t>Carribean</w:t>
      </w:r>
      <w:proofErr w:type="spellEnd"/>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Greenland, El Salvador too.</w:t>
      </w:r>
    </w:p>
    <w:p w:rsidR="00E1196C" w:rsidRPr="00503655" w:rsidRDefault="00E1196C" w:rsidP="00F13EE0">
      <w:pPr>
        <w:pStyle w:val="NoSpacing"/>
        <w:rPr>
          <w:rFonts w:ascii="Franklin Gothic Medium" w:hAnsi="Franklin Gothic Medium"/>
        </w:rPr>
      </w:pP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Puerto Rico, Columbia, Venezuela</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Honduras, Guyana, and still,</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 xml:space="preserve">Guatemala, Bolivia, </w:t>
      </w:r>
      <w:proofErr w:type="gramStart"/>
      <w:r w:rsidRPr="00503655">
        <w:rPr>
          <w:rFonts w:ascii="Franklin Gothic Medium" w:hAnsi="Franklin Gothic Medium"/>
        </w:rPr>
        <w:t>then</w:t>
      </w:r>
      <w:proofErr w:type="gramEnd"/>
      <w:r w:rsidRPr="00503655">
        <w:rPr>
          <w:rFonts w:ascii="Franklin Gothic Medium" w:hAnsi="Franklin Gothic Medium"/>
        </w:rPr>
        <w:t xml:space="preserve"> Argentina</w:t>
      </w:r>
    </w:p>
    <w:p w:rsidR="00F13EE0" w:rsidRPr="00503655" w:rsidRDefault="00F13EE0" w:rsidP="00F13EE0">
      <w:pPr>
        <w:pStyle w:val="NoSpacing"/>
        <w:rPr>
          <w:rFonts w:ascii="Franklin Gothic Medium" w:hAnsi="Franklin Gothic Medium"/>
        </w:rPr>
      </w:pPr>
      <w:proofErr w:type="gramStart"/>
      <w:r w:rsidRPr="00503655">
        <w:rPr>
          <w:rFonts w:ascii="Franklin Gothic Medium" w:hAnsi="Franklin Gothic Medium"/>
        </w:rPr>
        <w:t>And</w:t>
      </w:r>
      <w:proofErr w:type="gramEnd"/>
      <w:r w:rsidRPr="00503655">
        <w:rPr>
          <w:rFonts w:ascii="Franklin Gothic Medium" w:hAnsi="Franklin Gothic Medium"/>
        </w:rPr>
        <w:t xml:space="preserve"> Ecuador, Chile, Brazil.</w:t>
      </w:r>
    </w:p>
    <w:p w:rsidR="00E1196C" w:rsidRPr="00503655" w:rsidRDefault="00E1196C" w:rsidP="00F13EE0">
      <w:pPr>
        <w:pStyle w:val="NoSpacing"/>
        <w:rPr>
          <w:rFonts w:ascii="Franklin Gothic Medium" w:hAnsi="Franklin Gothic Medium"/>
        </w:rPr>
      </w:pP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Costa Rica, Belize, Nicaragua, Bermuda</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Bahamas, Tobago, San Juan,</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Paraguay, Uruguay, Surinam</w:t>
      </w:r>
    </w:p>
    <w:p w:rsidR="00F13EE0" w:rsidRPr="00503655" w:rsidRDefault="00F13EE0" w:rsidP="00F13EE0">
      <w:pPr>
        <w:pStyle w:val="NoSpacing"/>
        <w:rPr>
          <w:rFonts w:ascii="Franklin Gothic Medium" w:hAnsi="Franklin Gothic Medium"/>
        </w:rPr>
      </w:pPr>
      <w:proofErr w:type="gramStart"/>
      <w:r w:rsidRPr="00503655">
        <w:rPr>
          <w:rFonts w:ascii="Franklin Gothic Medium" w:hAnsi="Franklin Gothic Medium"/>
        </w:rPr>
        <w:t>And</w:t>
      </w:r>
      <w:proofErr w:type="gramEnd"/>
      <w:r w:rsidRPr="00503655">
        <w:rPr>
          <w:rFonts w:ascii="Franklin Gothic Medium" w:hAnsi="Franklin Gothic Medium"/>
        </w:rPr>
        <w:t xml:space="preserve"> French Guiana, Barbados, and Guam.</w:t>
      </w:r>
    </w:p>
    <w:p w:rsidR="00E1196C" w:rsidRPr="00503655" w:rsidRDefault="00E1196C" w:rsidP="00F13EE0">
      <w:pPr>
        <w:pStyle w:val="NoSpacing"/>
        <w:rPr>
          <w:rFonts w:ascii="Franklin Gothic Medium" w:hAnsi="Franklin Gothic Medium"/>
        </w:rPr>
      </w:pP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Norway, and Sweden, and Iceland, and Finland</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And Germany now one piece,</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Switzerland, Austria, Czechoslovakia</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Italy, Turkey, and Greece.</w:t>
      </w:r>
    </w:p>
    <w:p w:rsidR="00E1196C" w:rsidRPr="00503655" w:rsidRDefault="00E1196C" w:rsidP="00F13EE0">
      <w:pPr>
        <w:pStyle w:val="NoSpacing"/>
        <w:rPr>
          <w:rFonts w:ascii="Franklin Gothic Medium" w:hAnsi="Franklin Gothic Medium"/>
        </w:rPr>
      </w:pP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Poland, Romania, Scotland, Albania</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Ireland, Russia, Oman,</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Bulgaria, Saudi Arabia</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Hungary, Cyprus, Iraq, and Iran.</w:t>
      </w:r>
    </w:p>
    <w:p w:rsidR="00E1196C" w:rsidRPr="00503655" w:rsidRDefault="00E1196C" w:rsidP="00F13EE0">
      <w:pPr>
        <w:pStyle w:val="NoSpacing"/>
        <w:rPr>
          <w:rFonts w:ascii="Franklin Gothic Medium" w:hAnsi="Franklin Gothic Medium"/>
        </w:rPr>
      </w:pPr>
    </w:p>
    <w:p w:rsidR="00F13EE0" w:rsidRPr="00503655" w:rsidRDefault="00F13EE0" w:rsidP="00F13EE0">
      <w:pPr>
        <w:pStyle w:val="NoSpacing"/>
        <w:rPr>
          <w:rFonts w:ascii="Franklin Gothic Medium" w:hAnsi="Franklin Gothic Medium"/>
        </w:rPr>
      </w:pPr>
      <w:proofErr w:type="gramStart"/>
      <w:r w:rsidRPr="00503655">
        <w:rPr>
          <w:rFonts w:ascii="Franklin Gothic Medium" w:hAnsi="Franklin Gothic Medium"/>
        </w:rPr>
        <w:t>There's</w:t>
      </w:r>
      <w:proofErr w:type="gramEnd"/>
      <w:r w:rsidRPr="00503655">
        <w:rPr>
          <w:rFonts w:ascii="Franklin Gothic Medium" w:hAnsi="Franklin Gothic Medium"/>
        </w:rPr>
        <w:t xml:space="preserve"> Syria, Lebanon, Israel, Jordan</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 xml:space="preserve">Both </w:t>
      </w:r>
      <w:proofErr w:type="spellStart"/>
      <w:r w:rsidRPr="00503655">
        <w:rPr>
          <w:rFonts w:ascii="Franklin Gothic Medium" w:hAnsi="Franklin Gothic Medium"/>
        </w:rPr>
        <w:t>Yemens</w:t>
      </w:r>
      <w:proofErr w:type="spellEnd"/>
      <w:r w:rsidRPr="00503655">
        <w:rPr>
          <w:rFonts w:ascii="Franklin Gothic Medium" w:hAnsi="Franklin Gothic Medium"/>
        </w:rPr>
        <w:t>, Kuwait, and Bahrain,</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The Netherlands, Luxembourg, Belgium, and Portugal</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France, England, Denmark, and Spain.</w:t>
      </w:r>
    </w:p>
    <w:p w:rsidR="00E1196C" w:rsidRPr="00503655" w:rsidRDefault="00E1196C" w:rsidP="00F13EE0">
      <w:pPr>
        <w:pStyle w:val="NoSpacing"/>
        <w:rPr>
          <w:rFonts w:ascii="Franklin Gothic Medium" w:hAnsi="Franklin Gothic Medium"/>
        </w:rPr>
      </w:pP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India, Pakistan, Burma, Afghanistan</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Thailand, Nepal, and Bhutan,</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 xml:space="preserve">Kampuchea, Malaysia, </w:t>
      </w:r>
      <w:proofErr w:type="gramStart"/>
      <w:r w:rsidRPr="00503655">
        <w:rPr>
          <w:rFonts w:ascii="Franklin Gothic Medium" w:hAnsi="Franklin Gothic Medium"/>
        </w:rPr>
        <w:t>then</w:t>
      </w:r>
      <w:proofErr w:type="gramEnd"/>
      <w:r w:rsidRPr="00503655">
        <w:rPr>
          <w:rFonts w:ascii="Franklin Gothic Medium" w:hAnsi="Franklin Gothic Medium"/>
        </w:rPr>
        <w:t xml:space="preserve"> Bangladesh (Asia)</w:t>
      </w:r>
    </w:p>
    <w:p w:rsidR="00F13EE0" w:rsidRPr="00503655" w:rsidRDefault="00F13EE0" w:rsidP="00F13EE0">
      <w:pPr>
        <w:pStyle w:val="NoSpacing"/>
        <w:rPr>
          <w:rFonts w:ascii="Franklin Gothic Medium" w:hAnsi="Franklin Gothic Medium"/>
        </w:rPr>
      </w:pPr>
      <w:proofErr w:type="gramStart"/>
      <w:r w:rsidRPr="00503655">
        <w:rPr>
          <w:rFonts w:ascii="Franklin Gothic Medium" w:hAnsi="Franklin Gothic Medium"/>
        </w:rPr>
        <w:t>And</w:t>
      </w:r>
      <w:proofErr w:type="gramEnd"/>
      <w:r w:rsidRPr="00503655">
        <w:rPr>
          <w:rFonts w:ascii="Franklin Gothic Medium" w:hAnsi="Franklin Gothic Medium"/>
        </w:rPr>
        <w:t xml:space="preserve"> China, Korea, Japan.</w:t>
      </w:r>
    </w:p>
    <w:p w:rsidR="00E1196C" w:rsidRPr="00503655" w:rsidRDefault="00E1196C" w:rsidP="00F13EE0">
      <w:pPr>
        <w:pStyle w:val="NoSpacing"/>
        <w:rPr>
          <w:rFonts w:ascii="Franklin Gothic Medium" w:hAnsi="Franklin Gothic Medium"/>
        </w:rPr>
      </w:pP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Mongolia, Laos, and Tibet, Indonesia</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The Philippine Islands, Taiwan,</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Sri Lanka, New Guinea, Sumatra, New Zealand</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 xml:space="preserve">Then </w:t>
      </w:r>
      <w:proofErr w:type="gramStart"/>
      <w:r w:rsidRPr="00503655">
        <w:rPr>
          <w:rFonts w:ascii="Franklin Gothic Medium" w:hAnsi="Franklin Gothic Medium"/>
        </w:rPr>
        <w:t>Borneo,</w:t>
      </w:r>
      <w:proofErr w:type="gramEnd"/>
      <w:r w:rsidRPr="00503655">
        <w:rPr>
          <w:rFonts w:ascii="Franklin Gothic Medium" w:hAnsi="Franklin Gothic Medium"/>
        </w:rPr>
        <w:t xml:space="preserve"> and Vietnam.</w:t>
      </w:r>
    </w:p>
    <w:p w:rsidR="00E1196C" w:rsidRPr="00503655" w:rsidRDefault="00E1196C" w:rsidP="00F13EE0">
      <w:pPr>
        <w:pStyle w:val="NoSpacing"/>
        <w:rPr>
          <w:rFonts w:ascii="Franklin Gothic Medium" w:hAnsi="Franklin Gothic Medium"/>
        </w:rPr>
      </w:pP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Tunisia, Morocco, Uganda, Angola</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Zimbabwe, Djibouti, Botswana,</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Mozambique, Zambia, Swaziland, Gambia</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Guinea, Algeria, Ghana.</w:t>
      </w:r>
    </w:p>
    <w:p w:rsidR="00E1196C" w:rsidRPr="00503655" w:rsidRDefault="00E1196C" w:rsidP="00F13EE0">
      <w:pPr>
        <w:pStyle w:val="NoSpacing"/>
        <w:rPr>
          <w:rFonts w:ascii="Franklin Gothic Medium" w:hAnsi="Franklin Gothic Medium"/>
        </w:rPr>
      </w:pP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Burundi, Lesotho, and Malawi, Togo</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The Spanish Sahara is gone,</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Niger, Nigeria, Chad, and Liberia</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lastRenderedPageBreak/>
        <w:t>Egypt, Benin, and Gabon.</w:t>
      </w:r>
    </w:p>
    <w:p w:rsidR="00E1196C" w:rsidRPr="00503655" w:rsidRDefault="00E1196C" w:rsidP="00F13EE0">
      <w:pPr>
        <w:pStyle w:val="NoSpacing"/>
        <w:rPr>
          <w:rFonts w:ascii="Franklin Gothic Medium" w:hAnsi="Franklin Gothic Medium"/>
        </w:rPr>
      </w:pP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Tanzania, Somalia, Kenya, and Mali</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Sierra Leone, and Algiers,</w:t>
      </w:r>
    </w:p>
    <w:p w:rsidR="00F13EE0" w:rsidRPr="00503655" w:rsidRDefault="00F13EE0" w:rsidP="00F13EE0">
      <w:pPr>
        <w:pStyle w:val="NoSpacing"/>
        <w:rPr>
          <w:rFonts w:ascii="Franklin Gothic Medium" w:hAnsi="Franklin Gothic Medium"/>
        </w:rPr>
      </w:pPr>
      <w:proofErr w:type="spellStart"/>
      <w:r w:rsidRPr="00503655">
        <w:rPr>
          <w:rFonts w:ascii="Franklin Gothic Medium" w:hAnsi="Franklin Gothic Medium"/>
        </w:rPr>
        <w:t>Dahomey</w:t>
      </w:r>
      <w:proofErr w:type="spellEnd"/>
      <w:r w:rsidRPr="00503655">
        <w:rPr>
          <w:rFonts w:ascii="Franklin Gothic Medium" w:hAnsi="Franklin Gothic Medium"/>
        </w:rPr>
        <w:t>, Namibia, Senegal, Libya</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Cameroon, Congo, Zaire.</w:t>
      </w:r>
    </w:p>
    <w:p w:rsidR="00E1196C" w:rsidRPr="00503655" w:rsidRDefault="00E1196C" w:rsidP="00F13EE0">
      <w:pPr>
        <w:pStyle w:val="NoSpacing"/>
        <w:rPr>
          <w:rFonts w:ascii="Franklin Gothic Medium" w:hAnsi="Franklin Gothic Medium"/>
        </w:rPr>
      </w:pP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Ethiopia, Guinea-Bissau, Madagascar</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 xml:space="preserve">Rwanda, </w:t>
      </w:r>
      <w:proofErr w:type="spellStart"/>
      <w:r w:rsidRPr="00503655">
        <w:rPr>
          <w:rFonts w:ascii="Franklin Gothic Medium" w:hAnsi="Franklin Gothic Medium"/>
        </w:rPr>
        <w:t>Mahore</w:t>
      </w:r>
      <w:proofErr w:type="spellEnd"/>
      <w:r w:rsidRPr="00503655">
        <w:rPr>
          <w:rFonts w:ascii="Franklin Gothic Medium" w:hAnsi="Franklin Gothic Medium"/>
        </w:rPr>
        <w:t>, and Cayman,</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Hong Kong, Abu Dhabi, Qatar, Yugoslavia...</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Crete, Mauritania</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 xml:space="preserve">Then </w:t>
      </w:r>
      <w:proofErr w:type="spellStart"/>
      <w:r w:rsidRPr="00503655">
        <w:rPr>
          <w:rFonts w:ascii="Franklin Gothic Medium" w:hAnsi="Franklin Gothic Medium"/>
        </w:rPr>
        <w:t>Transylviania</w:t>
      </w:r>
      <w:proofErr w:type="spellEnd"/>
      <w:r w:rsidRPr="00503655">
        <w:rPr>
          <w:rFonts w:ascii="Franklin Gothic Medium" w:hAnsi="Franklin Gothic Medium"/>
        </w:rPr>
        <w:t>,</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Monaco, Liechtenstein</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Malta, and Palestine,</w:t>
      </w:r>
    </w:p>
    <w:p w:rsidR="00F13EE0" w:rsidRPr="00503655" w:rsidRDefault="00F13EE0" w:rsidP="00F13EE0">
      <w:pPr>
        <w:pStyle w:val="NoSpacing"/>
        <w:rPr>
          <w:rFonts w:ascii="Franklin Gothic Medium" w:hAnsi="Franklin Gothic Medium"/>
        </w:rPr>
      </w:pPr>
      <w:r w:rsidRPr="00503655">
        <w:rPr>
          <w:rFonts w:ascii="Franklin Gothic Medium" w:hAnsi="Franklin Gothic Medium"/>
        </w:rPr>
        <w:t>Fiji, Australia, Sudan.</w:t>
      </w:r>
    </w:p>
    <w:p w:rsidR="00F13EE0" w:rsidRDefault="00F13EE0" w:rsidP="00F13EE0">
      <w:pPr>
        <w:pStyle w:val="NoSpacing"/>
        <w:rPr>
          <w:rFonts w:ascii="Franklin Gothic Medium" w:hAnsi="Franklin Gothic Medium"/>
          <w:sz w:val="24"/>
          <w:szCs w:val="24"/>
        </w:rPr>
      </w:pPr>
    </w:p>
    <w:p w:rsidR="00E1196C" w:rsidRDefault="00E1196C" w:rsidP="00F13EE0">
      <w:pPr>
        <w:pStyle w:val="NoSpacing"/>
        <w:rPr>
          <w:rFonts w:ascii="Franklin Gothic Medium" w:hAnsi="Franklin Gothic Medium"/>
          <w:sz w:val="24"/>
          <w:szCs w:val="24"/>
        </w:rPr>
      </w:pPr>
    </w:p>
    <w:p w:rsidR="00E1196C" w:rsidRDefault="00E1196C" w:rsidP="00F13EE0">
      <w:pPr>
        <w:pStyle w:val="NoSpacing"/>
        <w:rPr>
          <w:rFonts w:ascii="Franklin Gothic Medium" w:hAnsi="Franklin Gothic Medium"/>
          <w:sz w:val="24"/>
          <w:szCs w:val="24"/>
        </w:rPr>
      </w:pPr>
      <w:r>
        <w:rPr>
          <w:rFonts w:ascii="Franklin Gothic Medium" w:hAnsi="Franklin Gothic Medium"/>
          <w:sz w:val="24"/>
          <w:szCs w:val="24"/>
        </w:rPr>
        <w:t>__________________________________________________________________________________________</w:t>
      </w:r>
    </w:p>
    <w:p w:rsidR="00E1196C" w:rsidRDefault="00E1196C" w:rsidP="00F13EE0">
      <w:pPr>
        <w:pStyle w:val="NoSpacing"/>
        <w:rPr>
          <w:rFonts w:ascii="Franklin Gothic Medium" w:hAnsi="Franklin Gothic Medium"/>
          <w:sz w:val="24"/>
          <w:szCs w:val="24"/>
        </w:rPr>
      </w:pPr>
    </w:p>
    <w:p w:rsidR="00E1196C" w:rsidRDefault="00E1196C" w:rsidP="00F13EE0">
      <w:pPr>
        <w:pStyle w:val="NoSpacing"/>
        <w:rPr>
          <w:rFonts w:ascii="Franklin Gothic Medium" w:hAnsi="Franklin Gothic Medium"/>
          <w:sz w:val="24"/>
          <w:szCs w:val="24"/>
        </w:rPr>
      </w:pPr>
    </w:p>
    <w:p w:rsidR="00E1196C" w:rsidRDefault="00E1196C" w:rsidP="00F13EE0">
      <w:pPr>
        <w:pStyle w:val="NoSpacing"/>
        <w:rPr>
          <w:rFonts w:ascii="Franklin Gothic Medium" w:hAnsi="Franklin Gothic Medium"/>
          <w:sz w:val="24"/>
          <w:szCs w:val="24"/>
        </w:rPr>
      </w:pPr>
      <w:r>
        <w:rPr>
          <w:rFonts w:ascii="Franklin Gothic Medium" w:hAnsi="Franklin Gothic Medium"/>
          <w:sz w:val="24"/>
          <w:szCs w:val="24"/>
        </w:rPr>
        <w:t>Your task:</w:t>
      </w:r>
    </w:p>
    <w:p w:rsidR="00E1196C" w:rsidRDefault="00E1196C" w:rsidP="00E1196C">
      <w:pPr>
        <w:pStyle w:val="NoSpacing"/>
        <w:numPr>
          <w:ilvl w:val="0"/>
          <w:numId w:val="1"/>
        </w:numPr>
        <w:rPr>
          <w:rFonts w:ascii="Franklin Gothic Medium" w:hAnsi="Franklin Gothic Medium"/>
          <w:sz w:val="24"/>
          <w:szCs w:val="24"/>
        </w:rPr>
      </w:pPr>
      <w:r>
        <w:rPr>
          <w:rFonts w:ascii="Franklin Gothic Medium" w:hAnsi="Franklin Gothic Medium"/>
          <w:sz w:val="24"/>
          <w:szCs w:val="24"/>
        </w:rPr>
        <w:t>Create a rhyming poem that has a subject matter that is relevant to a class topic.</w:t>
      </w:r>
      <w:r w:rsidR="0041160C">
        <w:rPr>
          <w:rFonts w:ascii="Franklin Gothic Medium" w:hAnsi="Franklin Gothic Medium"/>
          <w:sz w:val="24"/>
          <w:szCs w:val="24"/>
        </w:rPr>
        <w:t xml:space="preserve">  Paul Revere’s Ride was about a historical event and </w:t>
      </w:r>
      <w:proofErr w:type="spellStart"/>
      <w:r w:rsidR="0041160C">
        <w:rPr>
          <w:rFonts w:ascii="Franklin Gothic Medium" w:hAnsi="Franklin Gothic Medium"/>
          <w:sz w:val="24"/>
          <w:szCs w:val="24"/>
        </w:rPr>
        <w:t>Yakko’s</w:t>
      </w:r>
      <w:proofErr w:type="spellEnd"/>
      <w:r w:rsidR="0041160C">
        <w:rPr>
          <w:rFonts w:ascii="Franklin Gothic Medium" w:hAnsi="Franklin Gothic Medium"/>
          <w:sz w:val="24"/>
          <w:szCs w:val="24"/>
        </w:rPr>
        <w:t xml:space="preserve"> World had to do with Geography at the time.  These are examples of poems that can be educational.  Your poem should be educational in some way!  Pretend that the person reading it </w:t>
      </w:r>
      <w:proofErr w:type="gramStart"/>
      <w:r w:rsidR="0041160C">
        <w:rPr>
          <w:rFonts w:ascii="Franklin Gothic Medium" w:hAnsi="Franklin Gothic Medium"/>
          <w:sz w:val="24"/>
          <w:szCs w:val="24"/>
        </w:rPr>
        <w:t>has never been introduced</w:t>
      </w:r>
      <w:proofErr w:type="gramEnd"/>
      <w:r w:rsidR="0041160C">
        <w:rPr>
          <w:rFonts w:ascii="Franklin Gothic Medium" w:hAnsi="Franklin Gothic Medium"/>
          <w:sz w:val="24"/>
          <w:szCs w:val="24"/>
        </w:rPr>
        <w:t xml:space="preserve"> to your subject matter.  Make it as simple as possible.  </w:t>
      </w:r>
    </w:p>
    <w:p w:rsidR="00DF51DF" w:rsidRDefault="00DF51DF" w:rsidP="00DF51DF">
      <w:pPr>
        <w:pStyle w:val="NoSpacing"/>
        <w:ind w:left="720"/>
        <w:rPr>
          <w:rFonts w:ascii="Franklin Gothic Medium" w:hAnsi="Franklin Gothic Medium"/>
          <w:sz w:val="24"/>
          <w:szCs w:val="24"/>
        </w:rPr>
      </w:pPr>
    </w:p>
    <w:p w:rsidR="00E1196C" w:rsidRDefault="00E1196C" w:rsidP="00E1196C">
      <w:pPr>
        <w:pStyle w:val="NoSpacing"/>
        <w:numPr>
          <w:ilvl w:val="0"/>
          <w:numId w:val="1"/>
        </w:numPr>
        <w:rPr>
          <w:rFonts w:ascii="Franklin Gothic Medium" w:hAnsi="Franklin Gothic Medium"/>
          <w:sz w:val="24"/>
          <w:szCs w:val="24"/>
        </w:rPr>
      </w:pPr>
      <w:r>
        <w:rPr>
          <w:rFonts w:ascii="Franklin Gothic Medium" w:hAnsi="Franklin Gothic Medium"/>
          <w:sz w:val="24"/>
          <w:szCs w:val="24"/>
        </w:rPr>
        <w:t>Examples:</w:t>
      </w:r>
    </w:p>
    <w:p w:rsidR="00E1196C" w:rsidRDefault="00E1196C" w:rsidP="00E1196C">
      <w:pPr>
        <w:pStyle w:val="NoSpacing"/>
        <w:numPr>
          <w:ilvl w:val="1"/>
          <w:numId w:val="1"/>
        </w:numPr>
        <w:rPr>
          <w:rFonts w:ascii="Franklin Gothic Medium" w:hAnsi="Franklin Gothic Medium"/>
          <w:sz w:val="24"/>
          <w:szCs w:val="24"/>
        </w:rPr>
      </w:pPr>
      <w:r>
        <w:rPr>
          <w:rFonts w:ascii="Franklin Gothic Medium" w:hAnsi="Franklin Gothic Medium"/>
          <w:sz w:val="24"/>
          <w:szCs w:val="24"/>
        </w:rPr>
        <w:t>Science – planets, anatomy, water cycle, green house, etc.</w:t>
      </w:r>
    </w:p>
    <w:p w:rsidR="00E1196C" w:rsidRDefault="00E1196C" w:rsidP="00E1196C">
      <w:pPr>
        <w:pStyle w:val="NoSpacing"/>
        <w:numPr>
          <w:ilvl w:val="1"/>
          <w:numId w:val="1"/>
        </w:numPr>
        <w:rPr>
          <w:rFonts w:ascii="Franklin Gothic Medium" w:hAnsi="Franklin Gothic Medium"/>
          <w:sz w:val="24"/>
          <w:szCs w:val="24"/>
        </w:rPr>
      </w:pPr>
      <w:r>
        <w:rPr>
          <w:rFonts w:ascii="Franklin Gothic Medium" w:hAnsi="Franklin Gothic Medium"/>
          <w:sz w:val="24"/>
          <w:szCs w:val="24"/>
        </w:rPr>
        <w:t>Math – Quadratic equation or other equations, Algebra, uses for math, etc.</w:t>
      </w:r>
    </w:p>
    <w:p w:rsidR="00E1196C" w:rsidRDefault="00E1196C" w:rsidP="00E1196C">
      <w:pPr>
        <w:pStyle w:val="NoSpacing"/>
        <w:numPr>
          <w:ilvl w:val="1"/>
          <w:numId w:val="1"/>
        </w:numPr>
        <w:rPr>
          <w:rFonts w:ascii="Franklin Gothic Medium" w:hAnsi="Franklin Gothic Medium"/>
          <w:sz w:val="24"/>
          <w:szCs w:val="24"/>
        </w:rPr>
      </w:pPr>
      <w:r>
        <w:rPr>
          <w:rFonts w:ascii="Franklin Gothic Medium" w:hAnsi="Franklin Gothic Medium"/>
          <w:sz w:val="24"/>
          <w:szCs w:val="24"/>
        </w:rPr>
        <w:t>Social Studies – Historical events, parts of government, how supply and demand work, etc.</w:t>
      </w:r>
    </w:p>
    <w:p w:rsidR="00E1196C" w:rsidRDefault="00E1196C" w:rsidP="00E1196C">
      <w:pPr>
        <w:pStyle w:val="NoSpacing"/>
        <w:numPr>
          <w:ilvl w:val="1"/>
          <w:numId w:val="1"/>
        </w:numPr>
        <w:rPr>
          <w:rFonts w:ascii="Franklin Gothic Medium" w:hAnsi="Franklin Gothic Medium"/>
          <w:sz w:val="24"/>
          <w:szCs w:val="24"/>
        </w:rPr>
      </w:pPr>
      <w:r>
        <w:rPr>
          <w:rFonts w:ascii="Franklin Gothic Medium" w:hAnsi="Franklin Gothic Medium"/>
          <w:sz w:val="24"/>
          <w:szCs w:val="24"/>
        </w:rPr>
        <w:t>English – book references, parts of grammar, how to write a paper, parts of plot lines, etc.</w:t>
      </w:r>
    </w:p>
    <w:p w:rsidR="00DF51DF" w:rsidRDefault="00DF51DF" w:rsidP="00DF51DF">
      <w:pPr>
        <w:pStyle w:val="NoSpacing"/>
        <w:ind w:left="1440"/>
        <w:rPr>
          <w:rFonts w:ascii="Franklin Gothic Medium" w:hAnsi="Franklin Gothic Medium"/>
          <w:sz w:val="24"/>
          <w:szCs w:val="24"/>
        </w:rPr>
      </w:pPr>
    </w:p>
    <w:p w:rsidR="00E1196C" w:rsidRDefault="00E1196C" w:rsidP="00E1196C">
      <w:pPr>
        <w:pStyle w:val="NoSpacing"/>
        <w:numPr>
          <w:ilvl w:val="0"/>
          <w:numId w:val="1"/>
        </w:numPr>
        <w:rPr>
          <w:rFonts w:ascii="Franklin Gothic Medium" w:hAnsi="Franklin Gothic Medium"/>
          <w:sz w:val="24"/>
          <w:szCs w:val="24"/>
        </w:rPr>
      </w:pPr>
      <w:r>
        <w:rPr>
          <w:rFonts w:ascii="Franklin Gothic Medium" w:hAnsi="Franklin Gothic Medium"/>
          <w:sz w:val="24"/>
          <w:szCs w:val="24"/>
        </w:rPr>
        <w:t xml:space="preserve">This must be 8-20 lines long.  You can arrange stanzas </w:t>
      </w:r>
      <w:proofErr w:type="gramStart"/>
      <w:r>
        <w:rPr>
          <w:rFonts w:ascii="Franklin Gothic Medium" w:hAnsi="Franklin Gothic Medium"/>
          <w:sz w:val="24"/>
          <w:szCs w:val="24"/>
        </w:rPr>
        <w:t>however</w:t>
      </w:r>
      <w:proofErr w:type="gramEnd"/>
      <w:r>
        <w:rPr>
          <w:rFonts w:ascii="Franklin Gothic Medium" w:hAnsi="Franklin Gothic Medium"/>
          <w:sz w:val="24"/>
          <w:szCs w:val="24"/>
        </w:rPr>
        <w:t xml:space="preserve"> you wish.</w:t>
      </w:r>
    </w:p>
    <w:p w:rsidR="00DF51DF" w:rsidRDefault="00DF51DF" w:rsidP="00DF51DF">
      <w:pPr>
        <w:pStyle w:val="NoSpacing"/>
        <w:ind w:left="720"/>
        <w:rPr>
          <w:rFonts w:ascii="Franklin Gothic Medium" w:hAnsi="Franklin Gothic Medium"/>
          <w:sz w:val="24"/>
          <w:szCs w:val="24"/>
        </w:rPr>
      </w:pPr>
      <w:bookmarkStart w:id="0" w:name="_GoBack"/>
      <w:bookmarkEnd w:id="0"/>
    </w:p>
    <w:p w:rsidR="00E1196C" w:rsidRDefault="00E1196C" w:rsidP="00E1196C">
      <w:pPr>
        <w:pStyle w:val="NoSpacing"/>
        <w:numPr>
          <w:ilvl w:val="0"/>
          <w:numId w:val="1"/>
        </w:numPr>
        <w:rPr>
          <w:rFonts w:ascii="Franklin Gothic Medium" w:hAnsi="Franklin Gothic Medium"/>
          <w:sz w:val="24"/>
          <w:szCs w:val="24"/>
        </w:rPr>
      </w:pPr>
      <w:r>
        <w:rPr>
          <w:rFonts w:ascii="Franklin Gothic Medium" w:hAnsi="Franklin Gothic Medium"/>
          <w:sz w:val="24"/>
          <w:szCs w:val="24"/>
        </w:rPr>
        <w:t xml:space="preserve">This </w:t>
      </w:r>
      <w:proofErr w:type="gramStart"/>
      <w:r>
        <w:rPr>
          <w:rFonts w:ascii="Franklin Gothic Medium" w:hAnsi="Franklin Gothic Medium"/>
          <w:sz w:val="24"/>
          <w:szCs w:val="24"/>
        </w:rPr>
        <w:t>must be typed</w:t>
      </w:r>
      <w:proofErr w:type="gramEnd"/>
      <w:r>
        <w:rPr>
          <w:rFonts w:ascii="Franklin Gothic Medium" w:hAnsi="Franklin Gothic Medium"/>
          <w:sz w:val="24"/>
          <w:szCs w:val="24"/>
        </w:rPr>
        <w:t>!</w:t>
      </w:r>
    </w:p>
    <w:p w:rsidR="00E1196C" w:rsidRDefault="00E1196C" w:rsidP="00E1196C">
      <w:pPr>
        <w:pStyle w:val="NoSpacing"/>
        <w:rPr>
          <w:rFonts w:ascii="Franklin Gothic Medium" w:hAnsi="Franklin Gothic Medium"/>
          <w:sz w:val="24"/>
          <w:szCs w:val="24"/>
        </w:rPr>
      </w:pPr>
    </w:p>
    <w:p w:rsidR="00E1196C" w:rsidRPr="00F13EE0" w:rsidRDefault="00E1196C" w:rsidP="00E1196C">
      <w:pPr>
        <w:pStyle w:val="NoSpacing"/>
        <w:rPr>
          <w:rFonts w:ascii="Franklin Gothic Medium" w:hAnsi="Franklin Gothic Medium"/>
          <w:sz w:val="24"/>
          <w:szCs w:val="24"/>
        </w:rPr>
      </w:pPr>
    </w:p>
    <w:sectPr w:rsidR="00E1196C" w:rsidRPr="00F13EE0" w:rsidSect="00F13E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6A1" w:rsidRDefault="002456A1" w:rsidP="00503655">
      <w:pPr>
        <w:spacing w:after="0" w:line="240" w:lineRule="auto"/>
      </w:pPr>
      <w:r>
        <w:separator/>
      </w:r>
    </w:p>
  </w:endnote>
  <w:endnote w:type="continuationSeparator" w:id="0">
    <w:p w:rsidR="002456A1" w:rsidRDefault="002456A1" w:rsidP="0050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814499"/>
      <w:docPartObj>
        <w:docPartGallery w:val="Page Numbers (Bottom of Page)"/>
        <w:docPartUnique/>
      </w:docPartObj>
    </w:sdtPr>
    <w:sdtEndPr>
      <w:rPr>
        <w:noProof/>
      </w:rPr>
    </w:sdtEndPr>
    <w:sdtContent>
      <w:p w:rsidR="00503655" w:rsidRDefault="00503655">
        <w:pPr>
          <w:pStyle w:val="Footer"/>
          <w:jc w:val="right"/>
        </w:pPr>
        <w:r>
          <w:fldChar w:fldCharType="begin"/>
        </w:r>
        <w:r>
          <w:instrText xml:space="preserve"> PAGE   \* MERGEFORMAT </w:instrText>
        </w:r>
        <w:r>
          <w:fldChar w:fldCharType="separate"/>
        </w:r>
        <w:r w:rsidR="00DF51DF">
          <w:rPr>
            <w:noProof/>
          </w:rPr>
          <w:t>6</w:t>
        </w:r>
        <w:r>
          <w:rPr>
            <w:noProof/>
          </w:rPr>
          <w:fldChar w:fldCharType="end"/>
        </w:r>
      </w:p>
    </w:sdtContent>
  </w:sdt>
  <w:p w:rsidR="00503655" w:rsidRDefault="00503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6A1" w:rsidRDefault="002456A1" w:rsidP="00503655">
      <w:pPr>
        <w:spacing w:after="0" w:line="240" w:lineRule="auto"/>
      </w:pPr>
      <w:r>
        <w:separator/>
      </w:r>
    </w:p>
  </w:footnote>
  <w:footnote w:type="continuationSeparator" w:id="0">
    <w:p w:rsidR="002456A1" w:rsidRDefault="002456A1" w:rsidP="00503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A2B68"/>
    <w:multiLevelType w:val="hybridMultilevel"/>
    <w:tmpl w:val="D99E2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E0"/>
    <w:rsid w:val="000853B0"/>
    <w:rsid w:val="002456A1"/>
    <w:rsid w:val="0041160C"/>
    <w:rsid w:val="00427791"/>
    <w:rsid w:val="00503655"/>
    <w:rsid w:val="00597661"/>
    <w:rsid w:val="00D1538B"/>
    <w:rsid w:val="00DF51DF"/>
    <w:rsid w:val="00E1196C"/>
    <w:rsid w:val="00F1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A254"/>
  <w15:chartTrackingRefBased/>
  <w15:docId w15:val="{4128EACC-1840-4AE7-B0BA-986FDA26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3E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3E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EE0"/>
    <w:pPr>
      <w:spacing w:after="0" w:line="240" w:lineRule="auto"/>
    </w:pPr>
  </w:style>
  <w:style w:type="character" w:customStyle="1" w:styleId="Heading1Char">
    <w:name w:val="Heading 1 Char"/>
    <w:basedOn w:val="DefaultParagraphFont"/>
    <w:link w:val="Heading1"/>
    <w:uiPriority w:val="9"/>
    <w:rsid w:val="00F13E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3EE0"/>
    <w:rPr>
      <w:rFonts w:ascii="Times New Roman" w:eastAsia="Times New Roman" w:hAnsi="Times New Roman" w:cs="Times New Roman"/>
      <w:b/>
      <w:bCs/>
      <w:sz w:val="36"/>
      <w:szCs w:val="36"/>
    </w:rPr>
  </w:style>
  <w:style w:type="character" w:customStyle="1" w:styleId="node-title">
    <w:name w:val="node-title"/>
    <w:basedOn w:val="DefaultParagraphFont"/>
    <w:rsid w:val="00F13EE0"/>
  </w:style>
  <w:style w:type="character" w:styleId="Hyperlink">
    <w:name w:val="Hyperlink"/>
    <w:basedOn w:val="DefaultParagraphFont"/>
    <w:uiPriority w:val="99"/>
    <w:unhideWhenUsed/>
    <w:rsid w:val="00F13EE0"/>
    <w:rPr>
      <w:color w:val="0000FF"/>
      <w:u w:val="single"/>
    </w:rPr>
  </w:style>
  <w:style w:type="character" w:customStyle="1" w:styleId="date-display-single">
    <w:name w:val="date-display-single"/>
    <w:basedOn w:val="DefaultParagraphFont"/>
    <w:rsid w:val="00F13EE0"/>
  </w:style>
  <w:style w:type="paragraph" w:styleId="HTMLPreformatted">
    <w:name w:val="HTML Preformatted"/>
    <w:basedOn w:val="Normal"/>
    <w:link w:val="HTMLPreformattedChar"/>
    <w:uiPriority w:val="99"/>
    <w:semiHidden/>
    <w:unhideWhenUsed/>
    <w:rsid w:val="00F13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3EE0"/>
    <w:rPr>
      <w:rFonts w:ascii="Courier New" w:eastAsia="Times New Roman" w:hAnsi="Courier New" w:cs="Courier New"/>
      <w:sz w:val="20"/>
      <w:szCs w:val="20"/>
    </w:rPr>
  </w:style>
  <w:style w:type="paragraph" w:styleId="Header">
    <w:name w:val="header"/>
    <w:basedOn w:val="Normal"/>
    <w:link w:val="HeaderChar"/>
    <w:uiPriority w:val="99"/>
    <w:unhideWhenUsed/>
    <w:rsid w:val="00503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655"/>
  </w:style>
  <w:style w:type="paragraph" w:styleId="Footer">
    <w:name w:val="footer"/>
    <w:basedOn w:val="Normal"/>
    <w:link w:val="FooterChar"/>
    <w:uiPriority w:val="99"/>
    <w:unhideWhenUsed/>
    <w:rsid w:val="00503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56195">
      <w:bodyDiv w:val="1"/>
      <w:marLeft w:val="0"/>
      <w:marRight w:val="0"/>
      <w:marTop w:val="0"/>
      <w:marBottom w:val="0"/>
      <w:divBdr>
        <w:top w:val="none" w:sz="0" w:space="0" w:color="auto"/>
        <w:left w:val="none" w:sz="0" w:space="0" w:color="auto"/>
        <w:bottom w:val="none" w:sz="0" w:space="0" w:color="auto"/>
        <w:right w:val="none" w:sz="0" w:space="0" w:color="auto"/>
      </w:divBdr>
      <w:divsChild>
        <w:div w:id="666327124">
          <w:marLeft w:val="0"/>
          <w:marRight w:val="0"/>
          <w:marTop w:val="0"/>
          <w:marBottom w:val="0"/>
          <w:divBdr>
            <w:top w:val="none" w:sz="0" w:space="0" w:color="auto"/>
            <w:left w:val="none" w:sz="0" w:space="0" w:color="auto"/>
            <w:bottom w:val="none" w:sz="0" w:space="0" w:color="auto"/>
            <w:right w:val="none" w:sz="0" w:space="0" w:color="auto"/>
          </w:divBdr>
          <w:divsChild>
            <w:div w:id="284506961">
              <w:marLeft w:val="0"/>
              <w:marRight w:val="0"/>
              <w:marTop w:val="0"/>
              <w:marBottom w:val="0"/>
              <w:divBdr>
                <w:top w:val="none" w:sz="0" w:space="0" w:color="auto"/>
                <w:left w:val="none" w:sz="0" w:space="0" w:color="auto"/>
                <w:bottom w:val="none" w:sz="0" w:space="0" w:color="auto"/>
                <w:right w:val="none" w:sz="0" w:space="0" w:color="auto"/>
              </w:divBdr>
              <w:divsChild>
                <w:div w:id="1214004512">
                  <w:marLeft w:val="0"/>
                  <w:marRight w:val="0"/>
                  <w:marTop w:val="0"/>
                  <w:marBottom w:val="0"/>
                  <w:divBdr>
                    <w:top w:val="none" w:sz="0" w:space="0" w:color="auto"/>
                    <w:left w:val="none" w:sz="0" w:space="0" w:color="auto"/>
                    <w:bottom w:val="none" w:sz="0" w:space="0" w:color="auto"/>
                    <w:right w:val="none" w:sz="0" w:space="0" w:color="auto"/>
                  </w:divBdr>
                  <w:divsChild>
                    <w:div w:id="15753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3648">
          <w:marLeft w:val="0"/>
          <w:marRight w:val="0"/>
          <w:marTop w:val="0"/>
          <w:marBottom w:val="0"/>
          <w:divBdr>
            <w:top w:val="none" w:sz="0" w:space="0" w:color="auto"/>
            <w:left w:val="none" w:sz="0" w:space="0" w:color="auto"/>
            <w:bottom w:val="none" w:sz="0" w:space="0" w:color="auto"/>
            <w:right w:val="none" w:sz="0" w:space="0" w:color="auto"/>
          </w:divBdr>
          <w:divsChild>
            <w:div w:id="1563708801">
              <w:marLeft w:val="0"/>
              <w:marRight w:val="0"/>
              <w:marTop w:val="0"/>
              <w:marBottom w:val="0"/>
              <w:divBdr>
                <w:top w:val="none" w:sz="0" w:space="0" w:color="auto"/>
                <w:left w:val="none" w:sz="0" w:space="0" w:color="auto"/>
                <w:bottom w:val="none" w:sz="0" w:space="0" w:color="auto"/>
                <w:right w:val="none" w:sz="0" w:space="0" w:color="auto"/>
              </w:divBdr>
              <w:divsChild>
                <w:div w:id="7008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4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oets.org/node/456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EUP Cooperative Technology</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Doke</dc:creator>
  <cp:keywords/>
  <dc:description/>
  <cp:lastModifiedBy>Mikal Doke</cp:lastModifiedBy>
  <cp:revision>5</cp:revision>
  <dcterms:created xsi:type="dcterms:W3CDTF">2018-04-17T17:04:00Z</dcterms:created>
  <dcterms:modified xsi:type="dcterms:W3CDTF">2018-04-17T19:17:00Z</dcterms:modified>
</cp:coreProperties>
</file>